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8803B" w14:textId="77777777" w:rsidR="00C55D85" w:rsidRDefault="00C55D85" w:rsidP="00DD5F82">
      <w:pPr>
        <w:pStyle w:val="GraphicAncho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20" w:firstRow="1" w:lastRow="0" w:firstColumn="0" w:lastColumn="0" w:noHBand="1" w:noVBand="1"/>
      </w:tblPr>
      <w:tblGrid>
        <w:gridCol w:w="901"/>
        <w:gridCol w:w="2704"/>
        <w:gridCol w:w="3599"/>
        <w:gridCol w:w="2696"/>
        <w:gridCol w:w="900"/>
      </w:tblGrid>
      <w:tr w:rsidR="00DD5F82" w14:paraId="1463D4DD" w14:textId="77777777" w:rsidTr="00E67CDA">
        <w:trPr>
          <w:trHeight w:val="2285"/>
        </w:trPr>
        <w:tc>
          <w:tcPr>
            <w:tcW w:w="900" w:type="dxa"/>
            <w:tcBorders>
              <w:bottom w:val="single" w:sz="18" w:space="0" w:color="648276" w:themeColor="accent5"/>
            </w:tcBorders>
          </w:tcPr>
          <w:p w14:paraId="7E8C5DED" w14:textId="77777777" w:rsidR="00DD5F82" w:rsidRDefault="00DD5F82" w:rsidP="00B20DFA"/>
        </w:tc>
        <w:tc>
          <w:tcPr>
            <w:tcW w:w="8991" w:type="dxa"/>
            <w:gridSpan w:val="3"/>
            <w:tcBorders>
              <w:bottom w:val="single" w:sz="18" w:space="0" w:color="648276" w:themeColor="accent5"/>
            </w:tcBorders>
          </w:tcPr>
          <w:p w14:paraId="69FC4F19" w14:textId="0F25B2B7" w:rsidR="00DD5F82" w:rsidRPr="00F316AD" w:rsidRDefault="00637AF4" w:rsidP="00637AF4">
            <w:pPr>
              <w:pStyle w:val="Title"/>
              <w:jc w:val="right"/>
            </w:pPr>
            <w:r>
              <w:rPr>
                <w:noProof/>
              </w:rPr>
              <w:drawing>
                <wp:anchor distT="0" distB="0" distL="114300" distR="114300" simplePos="0" relativeHeight="251660288" behindDoc="0" locked="0" layoutInCell="1" allowOverlap="1" wp14:anchorId="5F8A52A0" wp14:editId="09866525">
                  <wp:simplePos x="0" y="0"/>
                  <wp:positionH relativeFrom="column">
                    <wp:posOffset>4157345</wp:posOffset>
                  </wp:positionH>
                  <wp:positionV relativeFrom="paragraph">
                    <wp:posOffset>412115</wp:posOffset>
                  </wp:positionV>
                  <wp:extent cx="1466850" cy="14763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 region.png"/>
                          <pic:cNvPicPr/>
                        </pic:nvPicPr>
                        <pic:blipFill>
                          <a:blip r:embed="rId10">
                            <a:extLst>
                              <a:ext uri="{28A0092B-C50C-407E-A947-70E740481C1C}">
                                <a14:useLocalDpi xmlns:a14="http://schemas.microsoft.com/office/drawing/2010/main" val="0"/>
                              </a:ext>
                            </a:extLst>
                          </a:blip>
                          <a:stretch>
                            <a:fillRect/>
                          </a:stretch>
                        </pic:blipFill>
                        <pic:spPr>
                          <a:xfrm>
                            <a:off x="0" y="0"/>
                            <a:ext cx="1466850" cy="1476375"/>
                          </a:xfrm>
                          <a:prstGeom prst="rect">
                            <a:avLst/>
                          </a:prstGeom>
                        </pic:spPr>
                      </pic:pic>
                    </a:graphicData>
                  </a:graphic>
                </wp:anchor>
              </w:drawing>
            </w:r>
            <w:r>
              <w:t>Church Planting</w:t>
            </w:r>
            <w:r w:rsidR="00DD5F82">
              <w:t xml:space="preserve"> </w:t>
            </w:r>
            <w:r>
              <w:rPr>
                <w:rStyle w:val="Emphasis"/>
              </w:rPr>
              <w:t>Proposal</w:t>
            </w:r>
          </w:p>
          <w:p w14:paraId="0F73519E" w14:textId="6345DC9D" w:rsidR="00DD5F82" w:rsidRDefault="00637AF4" w:rsidP="009F7E81">
            <w:pPr>
              <w:pStyle w:val="Subtitle"/>
              <w:jc w:val="center"/>
            </w:pPr>
            <w:r w:rsidRPr="00637AF4">
              <w:rPr>
                <w:sz w:val="32"/>
                <w:szCs w:val="18"/>
              </w:rPr>
              <w:t>To the New &amp; Affiliat</w:t>
            </w:r>
            <w:r w:rsidR="001D5FAD">
              <w:rPr>
                <w:sz w:val="32"/>
                <w:szCs w:val="18"/>
              </w:rPr>
              <w:t>ing</w:t>
            </w:r>
            <w:r w:rsidRPr="00637AF4">
              <w:rPr>
                <w:sz w:val="32"/>
                <w:szCs w:val="18"/>
              </w:rPr>
              <w:t xml:space="preserve"> Churches Commission Florida Disciples Regional Church</w:t>
            </w:r>
          </w:p>
        </w:tc>
        <w:tc>
          <w:tcPr>
            <w:tcW w:w="899" w:type="dxa"/>
            <w:tcBorders>
              <w:bottom w:val="single" w:sz="18" w:space="0" w:color="648276" w:themeColor="accent5"/>
            </w:tcBorders>
          </w:tcPr>
          <w:p w14:paraId="560EE494" w14:textId="77777777" w:rsidR="00DD5F82" w:rsidRDefault="00DD5F82" w:rsidP="00B20DFA"/>
        </w:tc>
      </w:tr>
      <w:tr w:rsidR="00DD5F82" w14:paraId="678A3E07" w14:textId="77777777" w:rsidTr="00E67CDA">
        <w:tc>
          <w:tcPr>
            <w:tcW w:w="3601" w:type="dxa"/>
            <w:gridSpan w:val="2"/>
            <w:tcBorders>
              <w:top w:val="single" w:sz="18" w:space="0" w:color="648276" w:themeColor="accent5"/>
              <w:right w:val="single" w:sz="18" w:space="0" w:color="648276" w:themeColor="accent5"/>
            </w:tcBorders>
          </w:tcPr>
          <w:p w14:paraId="54E9E69E" w14:textId="77777777" w:rsidR="00DD5F82" w:rsidRDefault="00DD5F82" w:rsidP="00B20DFA"/>
        </w:tc>
        <w:tc>
          <w:tcPr>
            <w:tcW w:w="3596" w:type="dxa"/>
            <w:tcBorders>
              <w:top w:val="single" w:sz="18" w:space="0" w:color="648276" w:themeColor="accent5"/>
              <w:left w:val="single" w:sz="18" w:space="0" w:color="648276" w:themeColor="accent5"/>
            </w:tcBorders>
          </w:tcPr>
          <w:p w14:paraId="2C412E6A" w14:textId="77777777" w:rsidR="00DD5F82" w:rsidRDefault="00DD5F82" w:rsidP="00B20DFA"/>
        </w:tc>
        <w:tc>
          <w:tcPr>
            <w:tcW w:w="3593" w:type="dxa"/>
            <w:gridSpan w:val="2"/>
            <w:tcBorders>
              <w:top w:val="single" w:sz="18" w:space="0" w:color="648276" w:themeColor="accent5"/>
            </w:tcBorders>
          </w:tcPr>
          <w:p w14:paraId="5B9E6B61" w14:textId="77777777" w:rsidR="00DD5F82" w:rsidRDefault="00DD5F82" w:rsidP="00B20DFA"/>
        </w:tc>
      </w:tr>
      <w:tr w:rsidR="00DD5F82" w:rsidRPr="00DF47D5" w14:paraId="31D43F59" w14:textId="77777777" w:rsidTr="00E67CDA">
        <w:trPr>
          <w:trHeight w:val="2057"/>
        </w:trPr>
        <w:tc>
          <w:tcPr>
            <w:tcW w:w="3601" w:type="dxa"/>
            <w:gridSpan w:val="2"/>
            <w:tcBorders>
              <w:right w:val="single" w:sz="18" w:space="0" w:color="648276" w:themeColor="accent5"/>
            </w:tcBorders>
          </w:tcPr>
          <w:p w14:paraId="662EB604" w14:textId="77777777" w:rsidR="00D54F24" w:rsidRPr="00DF47D5" w:rsidRDefault="00D54F24" w:rsidP="00D54F24">
            <w:pPr>
              <w:jc w:val="right"/>
              <w:rPr>
                <w:rFonts w:asciiTheme="majorHAnsi" w:hAnsiTheme="majorHAnsi" w:cs="Times New Roman (Body CS)"/>
                <w:b/>
                <w:color w:val="648276" w:themeColor="accent5"/>
                <w:sz w:val="22"/>
                <w:szCs w:val="22"/>
              </w:rPr>
            </w:pPr>
            <w:r w:rsidRPr="00DF47D5">
              <w:rPr>
                <w:rFonts w:asciiTheme="majorHAnsi" w:hAnsiTheme="majorHAnsi" w:cs="Times New Roman (Body CS)"/>
                <w:b/>
                <w:color w:val="648276" w:themeColor="accent5"/>
                <w:sz w:val="22"/>
                <w:szCs w:val="22"/>
              </w:rPr>
              <w:t>Dear Prospective Church Planter:</w:t>
            </w:r>
          </w:p>
          <w:p w14:paraId="0E89B636" w14:textId="77777777" w:rsidR="009F5EF1" w:rsidRDefault="009F5EF1" w:rsidP="00ED1619">
            <w:pPr>
              <w:pStyle w:val="TextLeft"/>
              <w:rPr>
                <w:rFonts w:asciiTheme="majorHAnsi" w:hAnsiTheme="majorHAnsi" w:cs="Times New Roman (Body CS)"/>
                <w:bCs/>
                <w:color w:val="auto"/>
                <w:szCs w:val="22"/>
              </w:rPr>
            </w:pPr>
          </w:p>
          <w:p w14:paraId="030005FA" w14:textId="2D0E095B" w:rsidR="00A84F8D" w:rsidRPr="00DF47D5" w:rsidRDefault="00D54F24" w:rsidP="00ED1619">
            <w:pPr>
              <w:pStyle w:val="TextLeft"/>
              <w:rPr>
                <w:rFonts w:asciiTheme="majorHAnsi" w:hAnsiTheme="majorHAnsi" w:cs="Times New Roman (Body CS)"/>
                <w:bCs/>
                <w:color w:val="auto"/>
                <w:szCs w:val="22"/>
              </w:rPr>
            </w:pPr>
            <w:r w:rsidRPr="00DF47D5">
              <w:rPr>
                <w:rFonts w:asciiTheme="majorHAnsi" w:hAnsiTheme="majorHAnsi" w:cs="Times New Roman (Body CS)"/>
                <w:bCs/>
                <w:color w:val="auto"/>
                <w:szCs w:val="22"/>
              </w:rPr>
              <w:t>If you have been called by God to start a new church, it is important to communicate the needed components of your vision and strategy by addressing the following questions. Praying through these questions and discovering the answers will assist us in identifying ways to partner with you to fulfill the Great Commission.</w:t>
            </w:r>
            <w:r w:rsidR="00ED1619" w:rsidRPr="00DF47D5">
              <w:rPr>
                <w:rFonts w:asciiTheme="majorHAnsi" w:hAnsiTheme="majorHAnsi" w:cs="Times New Roman (Body CS)"/>
                <w:bCs/>
                <w:color w:val="auto"/>
                <w:szCs w:val="22"/>
              </w:rPr>
              <w:t xml:space="preserve"> </w:t>
            </w:r>
          </w:p>
          <w:p w14:paraId="69D61184" w14:textId="77777777" w:rsidR="009F5EF1" w:rsidRDefault="009F5EF1" w:rsidP="00ED1619">
            <w:pPr>
              <w:pStyle w:val="TextLeft"/>
              <w:rPr>
                <w:rFonts w:asciiTheme="majorHAnsi" w:hAnsiTheme="majorHAnsi" w:cs="Times New Roman (Body CS)"/>
                <w:bCs/>
                <w:color w:val="FF0000"/>
                <w:szCs w:val="22"/>
              </w:rPr>
            </w:pPr>
          </w:p>
          <w:p w14:paraId="6C0733DB" w14:textId="5390B30B" w:rsidR="00ED1619" w:rsidRPr="00DF47D5" w:rsidRDefault="009F5EF1" w:rsidP="00ED1619">
            <w:pPr>
              <w:pStyle w:val="TextLeft"/>
              <w:rPr>
                <w:rFonts w:asciiTheme="majorHAnsi" w:hAnsiTheme="majorHAnsi" w:cs="Times New Roman (Body CS)"/>
                <w:bCs/>
                <w:color w:val="auto"/>
                <w:szCs w:val="22"/>
              </w:rPr>
            </w:pPr>
            <w:r>
              <w:rPr>
                <w:rFonts w:asciiTheme="majorHAnsi" w:hAnsiTheme="majorHAnsi" w:cs="Times New Roman (Body CS)"/>
                <w:bCs/>
                <w:color w:val="auto"/>
                <w:szCs w:val="22"/>
              </w:rPr>
              <w:t>NOTE: A</w:t>
            </w:r>
            <w:r w:rsidR="00A84F8D" w:rsidRPr="009F5EF1">
              <w:rPr>
                <w:rFonts w:asciiTheme="majorHAnsi" w:hAnsiTheme="majorHAnsi" w:cs="Times New Roman (Body CS)"/>
                <w:bCs/>
                <w:color w:val="auto"/>
                <w:szCs w:val="22"/>
              </w:rPr>
              <w:t xml:space="preserve"> prospective</w:t>
            </w:r>
            <w:r w:rsidR="00ED1619" w:rsidRPr="009F5EF1">
              <w:rPr>
                <w:rFonts w:asciiTheme="majorHAnsi" w:hAnsiTheme="majorHAnsi" w:cs="Times New Roman (Body CS)"/>
                <w:bCs/>
                <w:color w:val="auto"/>
                <w:szCs w:val="22"/>
              </w:rPr>
              <w:t xml:space="preserve"> New Church Planter is encouraged to attend the</w:t>
            </w:r>
            <w:r w:rsidR="00A84F8D" w:rsidRPr="009F5EF1">
              <w:rPr>
                <w:rFonts w:asciiTheme="majorHAnsi" w:hAnsiTheme="majorHAnsi" w:cs="Times New Roman (Body CS)"/>
                <w:bCs/>
                <w:color w:val="auto"/>
                <w:szCs w:val="22"/>
              </w:rPr>
              <w:t xml:space="preserve"> annual</w:t>
            </w:r>
            <w:r w:rsidR="00ED1619" w:rsidRPr="009F5EF1">
              <w:rPr>
                <w:rFonts w:asciiTheme="majorHAnsi" w:hAnsiTheme="majorHAnsi" w:cs="Times New Roman (Body CS)"/>
                <w:bCs/>
                <w:color w:val="auto"/>
                <w:szCs w:val="22"/>
              </w:rPr>
              <w:t xml:space="preserve"> Leadership Academy for discernment and training. A preliminary proposal </w:t>
            </w:r>
            <w:r w:rsidRPr="009F5EF1">
              <w:rPr>
                <w:rFonts w:asciiTheme="majorHAnsi" w:hAnsiTheme="majorHAnsi" w:cs="Times New Roman (Body CS)"/>
                <w:bCs/>
                <w:color w:val="auto"/>
                <w:szCs w:val="22"/>
              </w:rPr>
              <w:t>may</w:t>
            </w:r>
            <w:r w:rsidR="00ED1619" w:rsidRPr="009F5EF1">
              <w:rPr>
                <w:rFonts w:asciiTheme="majorHAnsi" w:hAnsiTheme="majorHAnsi" w:cs="Times New Roman (Body CS)"/>
                <w:bCs/>
                <w:color w:val="auto"/>
                <w:szCs w:val="22"/>
              </w:rPr>
              <w:t xml:space="preserve"> be </w:t>
            </w:r>
            <w:r w:rsidRPr="009F5EF1">
              <w:rPr>
                <w:rFonts w:asciiTheme="majorHAnsi" w:hAnsiTheme="majorHAnsi" w:cs="Times New Roman (Body CS)"/>
                <w:bCs/>
                <w:color w:val="auto"/>
                <w:szCs w:val="22"/>
              </w:rPr>
              <w:t>completed</w:t>
            </w:r>
            <w:r w:rsidR="00ED1619" w:rsidRPr="009F5EF1">
              <w:rPr>
                <w:rFonts w:asciiTheme="majorHAnsi" w:hAnsiTheme="majorHAnsi" w:cs="Times New Roman (Body CS)"/>
                <w:bCs/>
                <w:color w:val="auto"/>
                <w:szCs w:val="22"/>
              </w:rPr>
              <w:t xml:space="preserve"> prior to attending, then a more detailed proposal after the Leadership Academy, to reflect the prayerful process that the planter is engaging.</w:t>
            </w:r>
          </w:p>
        </w:tc>
        <w:tc>
          <w:tcPr>
            <w:tcW w:w="7189" w:type="dxa"/>
            <w:gridSpan w:val="3"/>
            <w:vMerge w:val="restart"/>
            <w:tcBorders>
              <w:left w:val="single" w:sz="18" w:space="0" w:color="648276" w:themeColor="accent5"/>
            </w:tcBorders>
          </w:tcPr>
          <w:p w14:paraId="5F17C367" w14:textId="01BA85B3" w:rsidR="00D54F24" w:rsidRPr="00DF47D5" w:rsidRDefault="00D54F24" w:rsidP="00D54F24">
            <w:pPr>
              <w:pStyle w:val="Heading2"/>
              <w:ind w:left="0"/>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Part I: General information:</w:t>
            </w:r>
          </w:p>
          <w:p w14:paraId="2CE7BED6" w14:textId="77777777" w:rsidR="000C62AB" w:rsidRPr="00DF47D5" w:rsidRDefault="000C62AB" w:rsidP="00D54F24">
            <w:pPr>
              <w:pStyle w:val="TextLeft"/>
              <w:jc w:val="left"/>
              <w:rPr>
                <w:szCs w:val="22"/>
              </w:rPr>
            </w:pPr>
          </w:p>
          <w:p w14:paraId="4E184121" w14:textId="6649E1D7" w:rsidR="00D54F24" w:rsidRPr="00DF47D5" w:rsidRDefault="00D54F24" w:rsidP="00D54F24">
            <w:pPr>
              <w:pStyle w:val="TextLeft"/>
              <w:jc w:val="left"/>
              <w:rPr>
                <w:szCs w:val="22"/>
              </w:rPr>
            </w:pPr>
            <w:r w:rsidRPr="00DF47D5">
              <w:rPr>
                <w:szCs w:val="22"/>
              </w:rPr>
              <w:t>[Name]</w:t>
            </w:r>
          </w:p>
          <w:p w14:paraId="6EB11018" w14:textId="77777777" w:rsidR="00D54F24" w:rsidRPr="00DF47D5" w:rsidRDefault="00D54F24" w:rsidP="00D54F24">
            <w:pPr>
              <w:rPr>
                <w:sz w:val="22"/>
                <w:szCs w:val="22"/>
              </w:rPr>
            </w:pPr>
          </w:p>
          <w:sdt>
            <w:sdtPr>
              <w:rPr>
                <w:szCs w:val="22"/>
              </w:rPr>
              <w:id w:val="866873827"/>
              <w:placeholder>
                <w:docPart w:val="98755D582C0F40E49B8760A97008909B"/>
              </w:placeholder>
              <w:temporary/>
              <w:showingPlcHdr/>
              <w15:appearance w15:val="hidden"/>
              <w:text/>
            </w:sdtPr>
            <w:sdtEndPr/>
            <w:sdtContent>
              <w:p w14:paraId="13877964" w14:textId="06C6CDAC" w:rsidR="00D54F24" w:rsidRPr="00DF47D5" w:rsidRDefault="00D54F24" w:rsidP="00D54F24">
                <w:pPr>
                  <w:pStyle w:val="TextLeft"/>
                  <w:jc w:val="left"/>
                  <w:rPr>
                    <w:szCs w:val="22"/>
                  </w:rPr>
                </w:pPr>
                <w:r w:rsidRPr="00DF47D5">
                  <w:rPr>
                    <w:szCs w:val="22"/>
                  </w:rPr>
                  <w:t>[Title]</w:t>
                </w:r>
              </w:p>
            </w:sdtContent>
          </w:sdt>
          <w:p w14:paraId="744D2924" w14:textId="77777777" w:rsidR="00D54F24" w:rsidRPr="00DF47D5" w:rsidRDefault="00D54F24" w:rsidP="00D54F24">
            <w:pPr>
              <w:rPr>
                <w:sz w:val="22"/>
                <w:szCs w:val="22"/>
              </w:rPr>
            </w:pPr>
          </w:p>
          <w:p w14:paraId="4F48A21B" w14:textId="540D0D85" w:rsidR="00D54F24" w:rsidRPr="00DF47D5" w:rsidRDefault="00D54F24" w:rsidP="00D54F24">
            <w:pPr>
              <w:pStyle w:val="TextLeft"/>
              <w:jc w:val="left"/>
              <w:rPr>
                <w:szCs w:val="22"/>
              </w:rPr>
            </w:pPr>
            <w:r w:rsidRPr="00DF47D5">
              <w:rPr>
                <w:szCs w:val="22"/>
              </w:rPr>
              <w:t>[Project Name]</w:t>
            </w:r>
          </w:p>
          <w:p w14:paraId="3E82B691" w14:textId="77777777" w:rsidR="00D54F24" w:rsidRPr="00DF47D5" w:rsidRDefault="00D54F24" w:rsidP="00D54F24">
            <w:pPr>
              <w:rPr>
                <w:sz w:val="22"/>
                <w:szCs w:val="22"/>
              </w:rPr>
            </w:pPr>
          </w:p>
          <w:p w14:paraId="3155248E" w14:textId="5190D8C8" w:rsidR="00D54F24" w:rsidRPr="00DF47D5" w:rsidRDefault="00D54F24" w:rsidP="00D54F24">
            <w:pPr>
              <w:pStyle w:val="TextLeft"/>
              <w:jc w:val="left"/>
              <w:rPr>
                <w:szCs w:val="22"/>
              </w:rPr>
            </w:pPr>
            <w:r w:rsidRPr="00DF47D5">
              <w:rPr>
                <w:szCs w:val="22"/>
              </w:rPr>
              <w:t>[Street Address, City, State, Zip]</w:t>
            </w:r>
          </w:p>
          <w:p w14:paraId="772BA92F" w14:textId="77777777" w:rsidR="00D54F24" w:rsidRPr="00DF47D5" w:rsidRDefault="00D54F24" w:rsidP="00D54F24">
            <w:pPr>
              <w:rPr>
                <w:sz w:val="22"/>
                <w:szCs w:val="22"/>
              </w:rPr>
            </w:pPr>
          </w:p>
          <w:p w14:paraId="2A681C53" w14:textId="791CB106" w:rsidR="00D54F24" w:rsidRPr="00DF47D5" w:rsidRDefault="00D54F24" w:rsidP="00D54F24">
            <w:pPr>
              <w:pStyle w:val="TextLeft"/>
              <w:jc w:val="left"/>
              <w:rPr>
                <w:szCs w:val="22"/>
              </w:rPr>
            </w:pPr>
            <w:r w:rsidRPr="00DF47D5">
              <w:rPr>
                <w:szCs w:val="22"/>
              </w:rPr>
              <w:t>[email]</w:t>
            </w:r>
          </w:p>
          <w:p w14:paraId="15FCFB2C" w14:textId="77777777" w:rsidR="009F5EF1" w:rsidRDefault="009F5EF1" w:rsidP="008860B0">
            <w:pPr>
              <w:pStyle w:val="Heading2"/>
              <w:ind w:left="0"/>
              <w:rPr>
                <w:rFonts w:asciiTheme="minorHAnsi" w:hAnsiTheme="minorHAnsi" w:cs="Times New Roman (Body CS)"/>
                <w:b w:val="0"/>
                <w:color w:val="FF0000"/>
                <w:sz w:val="22"/>
                <w:szCs w:val="22"/>
              </w:rPr>
            </w:pPr>
          </w:p>
          <w:p w14:paraId="1F29B066" w14:textId="77777777" w:rsidR="009F5EF1" w:rsidRDefault="009F5EF1" w:rsidP="008860B0">
            <w:pPr>
              <w:pStyle w:val="Heading2"/>
              <w:ind w:left="0"/>
              <w:rPr>
                <w:rFonts w:asciiTheme="minorHAnsi" w:hAnsiTheme="minorHAnsi" w:cs="Times New Roman (Body CS)"/>
                <w:b w:val="0"/>
                <w:color w:val="FF0000"/>
                <w:sz w:val="22"/>
                <w:szCs w:val="22"/>
              </w:rPr>
            </w:pPr>
          </w:p>
          <w:p w14:paraId="5D3A5343" w14:textId="7CFD0DA0" w:rsidR="009F5EF1" w:rsidRPr="00DF47D5" w:rsidRDefault="009F5EF1" w:rsidP="009F5EF1">
            <w:pPr>
              <w:pStyle w:val="Heading2"/>
              <w:ind w:left="0"/>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Part</w:t>
            </w:r>
            <w:r>
              <w:rPr>
                <w:rFonts w:asciiTheme="minorHAnsi" w:hAnsiTheme="minorHAnsi" w:cs="Times New Roman (Body CS)"/>
                <w:b w:val="0"/>
                <w:color w:val="404040" w:themeColor="text1" w:themeTint="BF"/>
                <w:sz w:val="22"/>
                <w:szCs w:val="22"/>
              </w:rPr>
              <w:t xml:space="preserve"> I</w:t>
            </w:r>
            <w:r w:rsidRPr="00DF47D5">
              <w:rPr>
                <w:rFonts w:asciiTheme="minorHAnsi" w:hAnsiTheme="minorHAnsi" w:cs="Times New Roman (Body CS)"/>
                <w:b w:val="0"/>
                <w:color w:val="404040" w:themeColor="text1" w:themeTint="BF"/>
                <w:sz w:val="22"/>
                <w:szCs w:val="22"/>
              </w:rPr>
              <w:t xml:space="preserve">I: </w:t>
            </w:r>
            <w:r>
              <w:rPr>
                <w:rFonts w:asciiTheme="minorHAnsi" w:hAnsiTheme="minorHAnsi" w:cs="Times New Roman (Body CS)"/>
                <w:b w:val="0"/>
                <w:color w:val="404040" w:themeColor="text1" w:themeTint="BF"/>
                <w:sz w:val="22"/>
                <w:szCs w:val="22"/>
              </w:rPr>
              <w:t xml:space="preserve">Prayerful </w:t>
            </w:r>
            <w:r w:rsidR="00DC4AFB">
              <w:rPr>
                <w:rFonts w:asciiTheme="minorHAnsi" w:hAnsiTheme="minorHAnsi" w:cs="Times New Roman (Body CS)"/>
                <w:b w:val="0"/>
                <w:color w:val="404040" w:themeColor="text1" w:themeTint="BF"/>
                <w:sz w:val="22"/>
                <w:szCs w:val="22"/>
              </w:rPr>
              <w:t>Discernment</w:t>
            </w:r>
            <w:r w:rsidRPr="00DF47D5">
              <w:rPr>
                <w:rFonts w:asciiTheme="minorHAnsi" w:hAnsiTheme="minorHAnsi" w:cs="Times New Roman (Body CS)"/>
                <w:b w:val="0"/>
                <w:color w:val="404040" w:themeColor="text1" w:themeTint="BF"/>
                <w:sz w:val="22"/>
                <w:szCs w:val="22"/>
              </w:rPr>
              <w:t>:</w:t>
            </w:r>
          </w:p>
          <w:p w14:paraId="59E9291A" w14:textId="76CEECD8" w:rsidR="00D54F24" w:rsidRPr="00DC4AFB" w:rsidRDefault="009F5EF1" w:rsidP="008860B0">
            <w:pPr>
              <w:pStyle w:val="Heading2"/>
              <w:ind w:left="0"/>
              <w:rPr>
                <w:rFonts w:asciiTheme="minorHAnsi" w:hAnsiTheme="minorHAnsi"/>
                <w:b w:val="0"/>
                <w:color w:val="404040" w:themeColor="text1" w:themeTint="BF"/>
                <w:sz w:val="22"/>
                <w:szCs w:val="22"/>
              </w:rPr>
            </w:pPr>
            <w:r w:rsidRPr="00DC4AFB">
              <w:rPr>
                <w:rFonts w:asciiTheme="minorHAnsi" w:hAnsiTheme="minorHAnsi"/>
                <w:b w:val="0"/>
                <w:color w:val="404040" w:themeColor="text1" w:themeTint="BF"/>
                <w:sz w:val="22"/>
                <w:szCs w:val="22"/>
              </w:rPr>
              <w:t xml:space="preserve">Share </w:t>
            </w:r>
            <w:r w:rsidR="008860B0" w:rsidRPr="00DC4AFB">
              <w:rPr>
                <w:rFonts w:asciiTheme="minorHAnsi" w:hAnsiTheme="minorHAnsi"/>
                <w:b w:val="0"/>
                <w:color w:val="404040" w:themeColor="text1" w:themeTint="BF"/>
                <w:sz w:val="22"/>
                <w:szCs w:val="22"/>
              </w:rPr>
              <w:t>your process for discerning this special call within a call</w:t>
            </w:r>
            <w:r w:rsidR="00DC4AFB" w:rsidRPr="00DC4AFB">
              <w:rPr>
                <w:rFonts w:asciiTheme="minorHAnsi" w:hAnsiTheme="minorHAnsi"/>
                <w:b w:val="0"/>
                <w:color w:val="404040" w:themeColor="text1" w:themeTint="BF"/>
                <w:sz w:val="22"/>
                <w:szCs w:val="22"/>
              </w:rPr>
              <w:t>.</w:t>
            </w:r>
          </w:p>
          <w:p w14:paraId="356F73E8" w14:textId="0FBE50D1" w:rsidR="00ED1619" w:rsidRPr="00DF47D5" w:rsidRDefault="00ED1619" w:rsidP="00ED1619">
            <w:pPr>
              <w:rPr>
                <w:sz w:val="22"/>
                <w:szCs w:val="22"/>
              </w:rPr>
            </w:pPr>
          </w:p>
          <w:p w14:paraId="132F2AFC" w14:textId="1390BCD9" w:rsidR="00ED1619" w:rsidRPr="00DF47D5" w:rsidRDefault="00ED1619" w:rsidP="00ED1619">
            <w:pPr>
              <w:rPr>
                <w:sz w:val="22"/>
                <w:szCs w:val="22"/>
              </w:rPr>
            </w:pPr>
          </w:p>
          <w:p w14:paraId="32A98642" w14:textId="2C905903" w:rsidR="00ED1619" w:rsidRPr="00DF47D5" w:rsidRDefault="00ED1619" w:rsidP="00ED1619">
            <w:pPr>
              <w:rPr>
                <w:sz w:val="22"/>
                <w:szCs w:val="22"/>
              </w:rPr>
            </w:pPr>
          </w:p>
          <w:p w14:paraId="38B3830F" w14:textId="59B7AE6A" w:rsidR="00ED1619" w:rsidRPr="00DF47D5" w:rsidRDefault="00ED1619" w:rsidP="00ED1619">
            <w:pPr>
              <w:rPr>
                <w:sz w:val="22"/>
                <w:szCs w:val="22"/>
              </w:rPr>
            </w:pPr>
          </w:p>
          <w:p w14:paraId="76AAFBC9" w14:textId="188A41B6" w:rsidR="00ED1619" w:rsidRPr="00DF47D5" w:rsidRDefault="00ED1619" w:rsidP="00ED1619">
            <w:pPr>
              <w:rPr>
                <w:sz w:val="22"/>
                <w:szCs w:val="22"/>
              </w:rPr>
            </w:pPr>
          </w:p>
          <w:p w14:paraId="0B07A7FB" w14:textId="22CFAFE7" w:rsidR="00ED1619" w:rsidRPr="00DF47D5" w:rsidRDefault="00ED1619" w:rsidP="00ED1619">
            <w:pPr>
              <w:rPr>
                <w:sz w:val="22"/>
                <w:szCs w:val="22"/>
              </w:rPr>
            </w:pPr>
          </w:p>
          <w:p w14:paraId="149BFC00" w14:textId="77777777" w:rsidR="00A84F8D" w:rsidRPr="00DF47D5" w:rsidRDefault="00A84F8D" w:rsidP="00ED1619">
            <w:pPr>
              <w:rPr>
                <w:sz w:val="22"/>
                <w:szCs w:val="22"/>
              </w:rPr>
            </w:pPr>
          </w:p>
          <w:p w14:paraId="5C2FF8DA" w14:textId="376A9B9D" w:rsidR="00ED1619" w:rsidRPr="00DF47D5" w:rsidRDefault="00ED1619" w:rsidP="00ED1619">
            <w:pPr>
              <w:rPr>
                <w:sz w:val="22"/>
                <w:szCs w:val="22"/>
              </w:rPr>
            </w:pPr>
          </w:p>
          <w:p w14:paraId="0FE09667" w14:textId="77777777" w:rsidR="00ED1619" w:rsidRPr="00DF47D5" w:rsidRDefault="00ED1619" w:rsidP="00ED1619">
            <w:pPr>
              <w:rPr>
                <w:sz w:val="22"/>
                <w:szCs w:val="22"/>
              </w:rPr>
            </w:pPr>
          </w:p>
          <w:p w14:paraId="327FCC92" w14:textId="68944B7F" w:rsidR="008860B0" w:rsidRDefault="008860B0" w:rsidP="008860B0">
            <w:pPr>
              <w:rPr>
                <w:sz w:val="22"/>
                <w:szCs w:val="22"/>
              </w:rPr>
            </w:pPr>
          </w:p>
          <w:p w14:paraId="1C213EE0" w14:textId="77777777" w:rsidR="00DF47D5" w:rsidRPr="00DF47D5" w:rsidRDefault="00DF47D5" w:rsidP="008860B0">
            <w:pPr>
              <w:rPr>
                <w:sz w:val="22"/>
                <w:szCs w:val="22"/>
              </w:rPr>
            </w:pPr>
          </w:p>
          <w:p w14:paraId="2305CA64" w14:textId="2E23D64A" w:rsidR="00D54F24" w:rsidRPr="00DF47D5" w:rsidRDefault="00D54F24"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lastRenderedPageBreak/>
              <w:t>Part I</w:t>
            </w:r>
            <w:r w:rsidR="00EB4873">
              <w:rPr>
                <w:rFonts w:asciiTheme="minorHAnsi" w:hAnsiTheme="minorHAnsi" w:cs="Times New Roman (Body CS)"/>
                <w:b w:val="0"/>
                <w:color w:val="404040" w:themeColor="text1" w:themeTint="BF"/>
                <w:sz w:val="22"/>
                <w:szCs w:val="22"/>
              </w:rPr>
              <w:t>I</w:t>
            </w:r>
            <w:r w:rsidRPr="00DF47D5">
              <w:rPr>
                <w:rFonts w:asciiTheme="minorHAnsi" w:hAnsiTheme="minorHAnsi" w:cs="Times New Roman (Body CS)"/>
                <w:b w:val="0"/>
                <w:color w:val="404040" w:themeColor="text1" w:themeTint="BF"/>
                <w:sz w:val="22"/>
                <w:szCs w:val="22"/>
              </w:rPr>
              <w:t>I: Church Plant Project Details.</w:t>
            </w:r>
          </w:p>
          <w:p w14:paraId="0B9950DA" w14:textId="3597B980"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1. Vision</w:t>
            </w:r>
          </w:p>
          <w:p w14:paraId="13BF61C9" w14:textId="77777777"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What is your vision? (include your mission statement, core values, purpose, goals, etc.)</w:t>
            </w:r>
          </w:p>
          <w:p w14:paraId="578AED1B" w14:textId="77777777" w:rsidR="009366A8" w:rsidRPr="00635242" w:rsidRDefault="009366A8" w:rsidP="00FA2A6D">
            <w:pPr>
              <w:pStyle w:val="Heading2"/>
              <w:rPr>
                <w:rFonts w:asciiTheme="minorHAnsi" w:hAnsiTheme="minorHAnsi" w:cs="Times New Roman (Body CS)"/>
                <w:b w:val="0"/>
                <w:color w:val="404040" w:themeColor="text1" w:themeTint="BF"/>
                <w:sz w:val="24"/>
              </w:rPr>
            </w:pPr>
          </w:p>
          <w:p w14:paraId="30172467" w14:textId="180A206E"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2. Personal Background</w:t>
            </w:r>
          </w:p>
          <w:p w14:paraId="02DC48BB" w14:textId="77777777"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What has brought you to plant a church and what uniquely qualifies you to lead this church plant?</w:t>
            </w:r>
          </w:p>
          <w:p w14:paraId="5E0A21F6" w14:textId="77777777" w:rsidR="009366A8" w:rsidRPr="00635242" w:rsidRDefault="009366A8" w:rsidP="00FA2A6D">
            <w:pPr>
              <w:pStyle w:val="Heading2"/>
              <w:rPr>
                <w:rFonts w:asciiTheme="minorHAnsi" w:hAnsiTheme="minorHAnsi" w:cs="Times New Roman (Body CS)"/>
                <w:b w:val="0"/>
                <w:color w:val="404040" w:themeColor="text1" w:themeTint="BF"/>
                <w:sz w:val="24"/>
              </w:rPr>
            </w:pPr>
          </w:p>
          <w:p w14:paraId="57DEE215" w14:textId="22D199E8"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3. Team</w:t>
            </w:r>
          </w:p>
          <w:p w14:paraId="1C9429A8" w14:textId="77777777"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Who is planting this church with you and what are their roles and unique contributions?</w:t>
            </w:r>
          </w:p>
          <w:p w14:paraId="1F628D40" w14:textId="77777777" w:rsidR="009366A8" w:rsidRPr="00635242" w:rsidRDefault="009366A8" w:rsidP="00FA2A6D">
            <w:pPr>
              <w:pStyle w:val="Heading2"/>
              <w:rPr>
                <w:rFonts w:asciiTheme="minorHAnsi" w:hAnsiTheme="minorHAnsi" w:cs="Times New Roman (Body CS)"/>
                <w:b w:val="0"/>
                <w:color w:val="404040" w:themeColor="text1" w:themeTint="BF"/>
                <w:sz w:val="24"/>
              </w:rPr>
            </w:pPr>
          </w:p>
          <w:p w14:paraId="7B0EDD55" w14:textId="29A7A49B"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xml:space="preserve">4. Ministry Focus </w:t>
            </w:r>
          </w:p>
          <w:p w14:paraId="044DF4C7" w14:textId="77777777"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Who are you specifically trying to reach with the gospel? (demographics – geographically, economically, spiritually, socially, etc.) And specifically, who are you most likely to reach?</w:t>
            </w:r>
          </w:p>
          <w:p w14:paraId="067DF834" w14:textId="77777777" w:rsidR="009366A8" w:rsidRPr="00635242" w:rsidRDefault="009366A8" w:rsidP="00FA2A6D">
            <w:pPr>
              <w:pStyle w:val="Heading2"/>
              <w:rPr>
                <w:rFonts w:asciiTheme="minorHAnsi" w:hAnsiTheme="minorHAnsi" w:cs="Times New Roman (Body CS)"/>
                <w:b w:val="0"/>
                <w:color w:val="404040" w:themeColor="text1" w:themeTint="BF"/>
                <w:sz w:val="24"/>
              </w:rPr>
            </w:pPr>
          </w:p>
          <w:p w14:paraId="3DB4232D" w14:textId="07A6E547" w:rsidR="00FA2A6D" w:rsidRPr="00DF47D5"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5. Strategy</w:t>
            </w:r>
            <w:r w:rsidR="003A6AB7">
              <w:rPr>
                <w:rFonts w:asciiTheme="minorHAnsi" w:hAnsiTheme="minorHAnsi" w:cs="Times New Roman (Body CS)"/>
                <w:b w:val="0"/>
                <w:color w:val="404040" w:themeColor="text1" w:themeTint="BF"/>
                <w:sz w:val="22"/>
                <w:szCs w:val="22"/>
              </w:rPr>
              <w:t xml:space="preserve"> and Timeline</w:t>
            </w:r>
          </w:p>
          <w:p w14:paraId="42B6479E" w14:textId="72E5324E" w:rsidR="00FA2A6D" w:rsidRDefault="00FA2A6D" w:rsidP="00FA2A6D">
            <w:pPr>
              <w:pStyle w:val="Heading2"/>
              <w:rPr>
                <w:rFonts w:asciiTheme="minorHAnsi" w:hAnsiTheme="minorHAnsi" w:cs="Times New Roman (Body CS)"/>
                <w:b w:val="0"/>
                <w:color w:val="404040" w:themeColor="text1" w:themeTint="BF"/>
                <w:sz w:val="22"/>
                <w:szCs w:val="22"/>
              </w:rPr>
            </w:pPr>
            <w:r w:rsidRPr="00DF47D5">
              <w:rPr>
                <w:rFonts w:asciiTheme="minorHAnsi" w:hAnsiTheme="minorHAnsi" w:cs="Times New Roman (Body CS)"/>
                <w:b w:val="0"/>
                <w:color w:val="404040" w:themeColor="text1" w:themeTint="BF"/>
                <w:sz w:val="22"/>
                <w:szCs w:val="22"/>
              </w:rPr>
              <w:t>– How do you plan to reach people for Christ, to accomplish your vision, to establish a church?</w:t>
            </w:r>
          </w:p>
          <w:p w14:paraId="55E13FD9" w14:textId="77777777" w:rsidR="003A6AB7" w:rsidRPr="00635242" w:rsidRDefault="003A6AB7" w:rsidP="003A6AB7">
            <w:pPr>
              <w:pStyle w:val="Heading2"/>
              <w:rPr>
                <w:rFonts w:asciiTheme="minorHAnsi" w:hAnsiTheme="minorHAnsi" w:cs="Times New Roman (Body CS)"/>
                <w:b w:val="0"/>
                <w:color w:val="auto"/>
                <w:sz w:val="22"/>
                <w:szCs w:val="22"/>
              </w:rPr>
            </w:pPr>
            <w:r w:rsidRPr="00635242">
              <w:rPr>
                <w:rFonts w:asciiTheme="minorHAnsi" w:hAnsiTheme="minorHAnsi" w:cs="Times New Roman (Body CS)"/>
                <w:b w:val="0"/>
                <w:color w:val="auto"/>
                <w:sz w:val="22"/>
                <w:szCs w:val="22"/>
              </w:rPr>
              <w:t xml:space="preserve">– What has already happened and what will be happening over the next 18 months? </w:t>
            </w:r>
          </w:p>
          <w:p w14:paraId="5DC7D272" w14:textId="77777777" w:rsidR="003A6AB7" w:rsidRPr="00C81B26" w:rsidRDefault="003A6AB7" w:rsidP="003A6AB7">
            <w:pPr>
              <w:rPr>
                <w:sz w:val="20"/>
                <w:szCs w:val="20"/>
              </w:rPr>
            </w:pPr>
          </w:p>
          <w:p w14:paraId="490EA30F" w14:textId="1CE1E757" w:rsidR="00FA2A6D" w:rsidRPr="00DF47D5" w:rsidRDefault="00635242" w:rsidP="00FA2A6D">
            <w:pPr>
              <w:pStyle w:val="Heading2"/>
              <w:rPr>
                <w:rFonts w:asciiTheme="minorHAnsi" w:hAnsiTheme="minorHAnsi" w:cs="Times New Roman (Body CS)"/>
                <w:b w:val="0"/>
                <w:color w:val="404040" w:themeColor="text1" w:themeTint="BF"/>
                <w:sz w:val="22"/>
                <w:szCs w:val="22"/>
              </w:rPr>
            </w:pPr>
            <w:r>
              <w:rPr>
                <w:rFonts w:asciiTheme="minorHAnsi" w:hAnsiTheme="minorHAnsi" w:cs="Times New Roman (Body CS)"/>
                <w:b w:val="0"/>
                <w:color w:val="404040" w:themeColor="text1" w:themeTint="BF"/>
                <w:sz w:val="22"/>
                <w:szCs w:val="22"/>
              </w:rPr>
              <w:t>6</w:t>
            </w:r>
            <w:r w:rsidR="00FA2A6D" w:rsidRPr="00DF47D5">
              <w:rPr>
                <w:rFonts w:asciiTheme="minorHAnsi" w:hAnsiTheme="minorHAnsi" w:cs="Times New Roman (Body CS)"/>
                <w:b w:val="0"/>
                <w:color w:val="404040" w:themeColor="text1" w:themeTint="BF"/>
                <w:sz w:val="22"/>
                <w:szCs w:val="22"/>
              </w:rPr>
              <w:t>. Funding</w:t>
            </w:r>
            <w:r w:rsidR="00DF47D5">
              <w:rPr>
                <w:rFonts w:asciiTheme="minorHAnsi" w:hAnsiTheme="minorHAnsi" w:cs="Times New Roman (Body CS)"/>
                <w:b w:val="0"/>
                <w:color w:val="404040" w:themeColor="text1" w:themeTint="BF"/>
                <w:sz w:val="22"/>
                <w:szCs w:val="22"/>
              </w:rPr>
              <w:t xml:space="preserve"> – Development of a Budget (To be updated annually</w:t>
            </w:r>
            <w:r w:rsidR="00EB4873">
              <w:rPr>
                <w:rFonts w:asciiTheme="minorHAnsi" w:hAnsiTheme="minorHAnsi" w:cs="Times New Roman (Body CS)"/>
                <w:b w:val="0"/>
                <w:color w:val="404040" w:themeColor="text1" w:themeTint="BF"/>
                <w:sz w:val="22"/>
                <w:szCs w:val="22"/>
              </w:rPr>
              <w:t xml:space="preserve">; </w:t>
            </w:r>
            <w:r w:rsidR="001D5FAD" w:rsidRPr="00EB4873">
              <w:rPr>
                <w:rFonts w:asciiTheme="minorHAnsi" w:hAnsiTheme="minorHAnsi" w:cs="Times New Roman (Body CS)"/>
                <w:b w:val="0"/>
                <w:color w:val="404040" w:themeColor="text1" w:themeTint="BF"/>
                <w:sz w:val="22"/>
                <w:szCs w:val="22"/>
              </w:rPr>
              <w:t>adapt f</w:t>
            </w:r>
            <w:r w:rsidR="00EB4873" w:rsidRPr="00EB4873">
              <w:rPr>
                <w:rFonts w:asciiTheme="minorHAnsi" w:hAnsiTheme="minorHAnsi" w:cs="Times New Roman (Body CS)"/>
                <w:b w:val="0"/>
                <w:color w:val="404040" w:themeColor="text1" w:themeTint="BF"/>
                <w:sz w:val="22"/>
                <w:szCs w:val="22"/>
              </w:rPr>
              <w:t>rom preliminary</w:t>
            </w:r>
            <w:r w:rsidR="001D5FAD" w:rsidRPr="00EB4873">
              <w:rPr>
                <w:rFonts w:asciiTheme="minorHAnsi" w:hAnsiTheme="minorHAnsi" w:cs="Times New Roman (Body CS)"/>
                <w:b w:val="0"/>
                <w:color w:val="404040" w:themeColor="text1" w:themeTint="BF"/>
                <w:sz w:val="22"/>
                <w:szCs w:val="22"/>
              </w:rPr>
              <w:t xml:space="preserve"> initial proposal</w:t>
            </w:r>
            <w:r w:rsidR="00EB4873">
              <w:rPr>
                <w:rFonts w:asciiTheme="minorHAnsi" w:hAnsiTheme="minorHAnsi" w:cs="Times New Roman (Body CS)"/>
                <w:b w:val="0"/>
                <w:color w:val="404040" w:themeColor="text1" w:themeTint="BF"/>
                <w:sz w:val="22"/>
                <w:szCs w:val="22"/>
              </w:rPr>
              <w:t>).</w:t>
            </w:r>
          </w:p>
          <w:p w14:paraId="025D0AB8" w14:textId="037EAB7D" w:rsidR="008860B0" w:rsidRPr="009366A8" w:rsidRDefault="00FA2A6D" w:rsidP="009366A8">
            <w:pPr>
              <w:pStyle w:val="TextRight"/>
              <w:numPr>
                <w:ilvl w:val="0"/>
                <w:numId w:val="16"/>
              </w:numPr>
              <w:rPr>
                <w:color w:val="auto"/>
                <w:szCs w:val="22"/>
              </w:rPr>
            </w:pPr>
            <w:r w:rsidRPr="009366A8">
              <w:rPr>
                <w:color w:val="auto"/>
                <w:szCs w:val="22"/>
              </w:rPr>
              <w:t xml:space="preserve">What will </w:t>
            </w:r>
            <w:r w:rsidR="00DF47D5" w:rsidRPr="009366A8">
              <w:rPr>
                <w:color w:val="auto"/>
                <w:szCs w:val="22"/>
              </w:rPr>
              <w:t>the project</w:t>
            </w:r>
            <w:r w:rsidRPr="009366A8">
              <w:rPr>
                <w:color w:val="auto"/>
                <w:szCs w:val="22"/>
              </w:rPr>
              <w:t xml:space="preserve"> cost and where will the funds come from?</w:t>
            </w:r>
            <w:r w:rsidR="009366A8" w:rsidRPr="009366A8">
              <w:rPr>
                <w:color w:val="auto"/>
                <w:szCs w:val="22"/>
              </w:rPr>
              <w:t xml:space="preserve"> </w:t>
            </w:r>
            <w:r w:rsidR="009366A8">
              <w:rPr>
                <w:color w:val="auto"/>
                <w:szCs w:val="22"/>
              </w:rPr>
              <w:t>(</w:t>
            </w:r>
            <w:r w:rsidR="008860B0" w:rsidRPr="009366A8">
              <w:rPr>
                <w:color w:val="auto"/>
                <w:szCs w:val="22"/>
              </w:rPr>
              <w:t>If requesting a New Church grant from the Region, please include other/matching sources of funding</w:t>
            </w:r>
            <w:r w:rsidR="009366A8">
              <w:rPr>
                <w:color w:val="auto"/>
                <w:szCs w:val="22"/>
              </w:rPr>
              <w:t>).</w:t>
            </w:r>
          </w:p>
          <w:p w14:paraId="6F733681" w14:textId="77777777" w:rsidR="009366A8" w:rsidRDefault="009366A8" w:rsidP="008860B0">
            <w:pPr>
              <w:pStyle w:val="TextRight"/>
              <w:numPr>
                <w:ilvl w:val="0"/>
                <w:numId w:val="16"/>
              </w:numPr>
              <w:rPr>
                <w:color w:val="auto"/>
                <w:szCs w:val="22"/>
              </w:rPr>
            </w:pPr>
            <w:r w:rsidRPr="009366A8">
              <w:rPr>
                <w:color w:val="auto"/>
                <w:szCs w:val="22"/>
              </w:rPr>
              <w:t>Where will the congregation initially gather?</w:t>
            </w:r>
          </w:p>
          <w:p w14:paraId="1C7AA807" w14:textId="77777777" w:rsidR="009366A8" w:rsidRPr="00635242" w:rsidRDefault="009366A8" w:rsidP="009366A8">
            <w:pPr>
              <w:pStyle w:val="TextRight"/>
              <w:rPr>
                <w:sz w:val="24"/>
                <w:szCs w:val="26"/>
              </w:rPr>
            </w:pPr>
          </w:p>
          <w:p w14:paraId="457FD42E" w14:textId="134160BA" w:rsidR="009366A8" w:rsidRDefault="00635242" w:rsidP="009366A8">
            <w:pPr>
              <w:pStyle w:val="TextRight"/>
              <w:rPr>
                <w:szCs w:val="22"/>
              </w:rPr>
            </w:pPr>
            <w:r>
              <w:rPr>
                <w:szCs w:val="22"/>
              </w:rPr>
              <w:t>7</w:t>
            </w:r>
            <w:r w:rsidR="009366A8" w:rsidRPr="009366A8">
              <w:rPr>
                <w:szCs w:val="22"/>
              </w:rPr>
              <w:t xml:space="preserve">.  Bi-Vocational Plans. </w:t>
            </w:r>
            <w:r w:rsidR="008860B0" w:rsidRPr="009366A8">
              <w:rPr>
                <w:szCs w:val="22"/>
              </w:rPr>
              <w:t>Bi-Vocational plans – It is expected that New Church Planters will be bi-vocational for provision of salary and sustainability of the pastor’s family. What are your plans for other employment? Are you currently working and where? How do you anticipate this will assist your ministry and what challenges might it pose?</w:t>
            </w:r>
          </w:p>
          <w:p w14:paraId="171CFD66" w14:textId="77777777" w:rsidR="009366A8" w:rsidRPr="00635242" w:rsidRDefault="009366A8" w:rsidP="009366A8">
            <w:pPr>
              <w:pStyle w:val="TextRight"/>
              <w:rPr>
                <w:color w:val="auto"/>
                <w:sz w:val="24"/>
              </w:rPr>
            </w:pPr>
          </w:p>
          <w:p w14:paraId="5C2C7D6A" w14:textId="3762FD8E" w:rsidR="008860B0" w:rsidRPr="00DF47D5" w:rsidRDefault="00C81B26" w:rsidP="009366A8">
            <w:pPr>
              <w:pStyle w:val="TextRight"/>
              <w:rPr>
                <w:szCs w:val="22"/>
              </w:rPr>
            </w:pPr>
            <w:r>
              <w:rPr>
                <w:color w:val="auto"/>
                <w:szCs w:val="22"/>
              </w:rPr>
              <w:t>8</w:t>
            </w:r>
            <w:r w:rsidR="008860B0" w:rsidRPr="009366A8">
              <w:rPr>
                <w:color w:val="auto"/>
                <w:szCs w:val="22"/>
              </w:rPr>
              <w:t>. Self-Care – With the demands of New Church ministry and being bi-vocational, it is important to make time for self-care. What will you do to build in self-care to your plans?</w:t>
            </w:r>
          </w:p>
        </w:tc>
      </w:tr>
      <w:tr w:rsidR="00DD5F82" w:rsidRPr="00DF47D5" w14:paraId="7029ECCD" w14:textId="77777777" w:rsidTr="00E67CDA">
        <w:trPr>
          <w:trHeight w:val="7816"/>
        </w:trPr>
        <w:tc>
          <w:tcPr>
            <w:tcW w:w="3601" w:type="dxa"/>
            <w:gridSpan w:val="2"/>
            <w:tcBorders>
              <w:bottom w:val="nil"/>
              <w:right w:val="single" w:sz="18" w:space="0" w:color="648276" w:themeColor="accent5"/>
            </w:tcBorders>
          </w:tcPr>
          <w:p w14:paraId="684A9515" w14:textId="33C3C791" w:rsidR="00D54F24" w:rsidRPr="00DF47D5" w:rsidRDefault="00D54F24" w:rsidP="00D54F24">
            <w:pPr>
              <w:pStyle w:val="TextLeft"/>
              <w:rPr>
                <w:szCs w:val="22"/>
              </w:rPr>
            </w:pPr>
          </w:p>
        </w:tc>
        <w:tc>
          <w:tcPr>
            <w:tcW w:w="7189" w:type="dxa"/>
            <w:gridSpan w:val="3"/>
            <w:vMerge/>
            <w:tcBorders>
              <w:left w:val="single" w:sz="18" w:space="0" w:color="648276" w:themeColor="accent5"/>
              <w:bottom w:val="nil"/>
            </w:tcBorders>
          </w:tcPr>
          <w:p w14:paraId="10463347" w14:textId="77777777" w:rsidR="00DD5F82" w:rsidRPr="00DF47D5" w:rsidRDefault="00DD5F82" w:rsidP="00B20DFA">
            <w:pPr>
              <w:pStyle w:val="TextRight"/>
              <w:rPr>
                <w:szCs w:val="22"/>
              </w:rPr>
            </w:pPr>
          </w:p>
        </w:tc>
      </w:tr>
    </w:tbl>
    <w:p w14:paraId="136E75A7" w14:textId="36FCF6B2" w:rsidR="00DD5F82" w:rsidRPr="00DF47D5" w:rsidRDefault="00DD5F82">
      <w:pPr>
        <w:rPr>
          <w:sz w:val="22"/>
          <w:szCs w:val="22"/>
        </w:rPr>
      </w:pPr>
      <w:r w:rsidRPr="00DF47D5">
        <w:rPr>
          <w:noProof/>
          <w:sz w:val="22"/>
          <w:szCs w:val="22"/>
          <w:lang w:val="en-AU" w:eastAsia="en-AU"/>
        </w:rPr>
        <mc:AlternateContent>
          <mc:Choice Requires="wps">
            <w:drawing>
              <wp:anchor distT="0" distB="0" distL="114300" distR="114300" simplePos="0" relativeHeight="251659264" behindDoc="1" locked="0" layoutInCell="1" allowOverlap="1" wp14:anchorId="0FA440D7" wp14:editId="2B584249">
                <wp:simplePos x="452063" y="9575515"/>
                <wp:positionH relativeFrom="page">
                  <wp:align>center</wp:align>
                </wp:positionH>
                <wp:positionV relativeFrom="page">
                  <wp:align>bottom</wp:align>
                </wp:positionV>
                <wp:extent cx="6850800" cy="457200"/>
                <wp:effectExtent l="0" t="0" r="762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800" cy="45720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13F0" id="Rectangle 2" o:spid="_x0000_s1026" style="position:absolute;margin-left:0;margin-top:0;width:539.45pt;height:36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" fillcolor="#648276 [3208]" stroked="f">
                <w10:wrap anchorx="page" anchory="page"/>
              </v:rect>
            </w:pict>
          </mc:Fallback>
        </mc:AlternateContent>
      </w:r>
    </w:p>
    <w:sectPr w:rsidR="00DD5F82" w:rsidRPr="00DF47D5" w:rsidSect="00D54F24">
      <w:footerReference w:type="default" r:id="rId11"/>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BAC0C" w14:textId="77777777" w:rsidR="00AC6468" w:rsidRDefault="00AC6468" w:rsidP="00F316AD">
      <w:r>
        <w:separator/>
      </w:r>
    </w:p>
  </w:endnote>
  <w:endnote w:type="continuationSeparator" w:id="0">
    <w:p w14:paraId="5E403D44" w14:textId="77777777" w:rsidR="00AC6468" w:rsidRDefault="00AC6468"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6CC8" w14:textId="3151B351" w:rsidR="00D54F24" w:rsidRPr="00D54F24" w:rsidRDefault="00D54F24">
    <w:pPr>
      <w:pStyle w:val="Footer"/>
      <w:rPr>
        <w:sz w:val="20"/>
        <w:szCs w:val="20"/>
      </w:rPr>
    </w:pPr>
    <w:r w:rsidRPr="00D54F24">
      <w:rPr>
        <w:sz w:val="20"/>
        <w:szCs w:val="20"/>
      </w:rPr>
      <w:t>Appendix A</w:t>
    </w:r>
    <w:r w:rsidR="00987D09">
      <w:rPr>
        <w:sz w:val="20"/>
        <w:szCs w:val="20"/>
      </w:rPr>
      <w:t xml:space="preserve"> </w:t>
    </w:r>
    <w:r w:rsidRPr="00D54F24">
      <w:rPr>
        <w:sz w:val="20"/>
        <w:szCs w:val="20"/>
      </w:rPr>
      <w:t>Church Planter Proposal</w:t>
    </w:r>
  </w:p>
  <w:p w14:paraId="10DB8213" w14:textId="77777777" w:rsidR="00D54F24" w:rsidRDefault="00D5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2C902" w14:textId="77777777" w:rsidR="00AC6468" w:rsidRDefault="00AC6468" w:rsidP="00F316AD">
      <w:r>
        <w:separator/>
      </w:r>
    </w:p>
  </w:footnote>
  <w:footnote w:type="continuationSeparator" w:id="0">
    <w:p w14:paraId="69C437D1" w14:textId="77777777" w:rsidR="00AC6468" w:rsidRDefault="00AC6468"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646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C866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FEF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BE98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6E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989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1E67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4EE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EA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8F452"/>
    <w:lvl w:ilvl="0">
      <w:start w:val="1"/>
      <w:numFmt w:val="bullet"/>
      <w:pStyle w:val="ListBullet"/>
      <w:lvlText w:val=""/>
      <w:lvlJc w:val="left"/>
      <w:pPr>
        <w:tabs>
          <w:tab w:val="num" w:pos="360"/>
        </w:tabs>
        <w:ind w:left="360" w:hanging="360"/>
      </w:pPr>
      <w:rPr>
        <w:rFonts w:ascii="Symbol" w:hAnsi="Symbol" w:hint="default"/>
        <w:color w:val="648276" w:themeColor="accent5"/>
      </w:rPr>
    </w:lvl>
  </w:abstractNum>
  <w:abstractNum w:abstractNumId="10" w15:restartNumberingAfterBreak="0">
    <w:nsid w:val="03AD2476"/>
    <w:multiLevelType w:val="hybridMultilevel"/>
    <w:tmpl w:val="CAFE2CD0"/>
    <w:lvl w:ilvl="0" w:tplc="184A5770">
      <w:start w:val="7"/>
      <w:numFmt w:val="bullet"/>
      <w:lvlText w:val="-"/>
      <w:lvlJc w:val="left"/>
      <w:pPr>
        <w:ind w:left="530" w:hanging="360"/>
      </w:pPr>
      <w:rPr>
        <w:rFonts w:ascii="Arial" w:eastAsiaTheme="minorHAnsi" w:hAnsi="Arial"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1" w15:restartNumberingAfterBreak="0">
    <w:nsid w:val="2CCE0974"/>
    <w:multiLevelType w:val="hybridMultilevel"/>
    <w:tmpl w:val="DBAA9996"/>
    <w:lvl w:ilvl="0" w:tplc="CCEAAB22">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25489"/>
    <w:multiLevelType w:val="hybridMultilevel"/>
    <w:tmpl w:val="59220354"/>
    <w:lvl w:ilvl="0" w:tplc="184A5770">
      <w:start w:val="7"/>
      <w:numFmt w:val="bullet"/>
      <w:lvlText w:val="-"/>
      <w:lvlJc w:val="left"/>
      <w:pPr>
        <w:ind w:left="700" w:hanging="360"/>
      </w:pPr>
      <w:rPr>
        <w:rFonts w:ascii="Arial" w:eastAsiaTheme="minorHAnsi" w:hAnsi="Arial" w:cs="Aria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3" w15:restartNumberingAfterBreak="0">
    <w:nsid w:val="57AC32DE"/>
    <w:multiLevelType w:val="hybridMultilevel"/>
    <w:tmpl w:val="5AA01906"/>
    <w:lvl w:ilvl="0" w:tplc="951014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54EA2"/>
    <w:multiLevelType w:val="hybridMultilevel"/>
    <w:tmpl w:val="B9E2873E"/>
    <w:lvl w:ilvl="0" w:tplc="B58E75B8">
      <w:start w:val="7"/>
      <w:numFmt w:val="bullet"/>
      <w:lvlText w:val="-"/>
      <w:lvlJc w:val="left"/>
      <w:pPr>
        <w:ind w:left="530" w:hanging="360"/>
      </w:pPr>
      <w:rPr>
        <w:rFonts w:ascii="Arial" w:eastAsiaTheme="minorHAnsi" w:hAnsi="Arial"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5" w15:restartNumberingAfterBreak="0">
    <w:nsid w:val="6C3B54A6"/>
    <w:multiLevelType w:val="hybridMultilevel"/>
    <w:tmpl w:val="9BD6DEE0"/>
    <w:lvl w:ilvl="0" w:tplc="5F523B76">
      <w:start w:val="7"/>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5"/>
  </w:num>
  <w:num w:numId="12">
    <w:abstractNumId w:val="11"/>
  </w:num>
  <w:num w:numId="13">
    <w:abstractNumId w:val="13"/>
  </w:num>
  <w:num w:numId="14">
    <w:abstractNumId w:val="1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F4"/>
    <w:rsid w:val="000C62AB"/>
    <w:rsid w:val="000E1D44"/>
    <w:rsid w:val="001213BA"/>
    <w:rsid w:val="00136F3E"/>
    <w:rsid w:val="001D5FAD"/>
    <w:rsid w:val="0020696E"/>
    <w:rsid w:val="002356A2"/>
    <w:rsid w:val="00285245"/>
    <w:rsid w:val="002D12DA"/>
    <w:rsid w:val="003019B2"/>
    <w:rsid w:val="0034687F"/>
    <w:rsid w:val="0034688D"/>
    <w:rsid w:val="003A6AB7"/>
    <w:rsid w:val="003B0C3F"/>
    <w:rsid w:val="003F05EF"/>
    <w:rsid w:val="0040233B"/>
    <w:rsid w:val="0041702B"/>
    <w:rsid w:val="004B4BD5"/>
    <w:rsid w:val="00511A6E"/>
    <w:rsid w:val="00526612"/>
    <w:rsid w:val="0057534A"/>
    <w:rsid w:val="00605A5B"/>
    <w:rsid w:val="00635242"/>
    <w:rsid w:val="00637AF4"/>
    <w:rsid w:val="006A1B48"/>
    <w:rsid w:val="006B1FC6"/>
    <w:rsid w:val="006C60E6"/>
    <w:rsid w:val="006E70D3"/>
    <w:rsid w:val="007B0F94"/>
    <w:rsid w:val="008860B0"/>
    <w:rsid w:val="009241DA"/>
    <w:rsid w:val="009366A8"/>
    <w:rsid w:val="00951C4B"/>
    <w:rsid w:val="00987D09"/>
    <w:rsid w:val="009E3C0B"/>
    <w:rsid w:val="009F5EF1"/>
    <w:rsid w:val="009F7E81"/>
    <w:rsid w:val="00A77921"/>
    <w:rsid w:val="00A84F8D"/>
    <w:rsid w:val="00AC3262"/>
    <w:rsid w:val="00AC6468"/>
    <w:rsid w:val="00B575FB"/>
    <w:rsid w:val="00B82425"/>
    <w:rsid w:val="00BC5B49"/>
    <w:rsid w:val="00BE4DB1"/>
    <w:rsid w:val="00C1095A"/>
    <w:rsid w:val="00C41261"/>
    <w:rsid w:val="00C55D85"/>
    <w:rsid w:val="00C81B26"/>
    <w:rsid w:val="00CA2273"/>
    <w:rsid w:val="00CC21D7"/>
    <w:rsid w:val="00CD50FD"/>
    <w:rsid w:val="00D47124"/>
    <w:rsid w:val="00D54F24"/>
    <w:rsid w:val="00DC4AFB"/>
    <w:rsid w:val="00DD5D7B"/>
    <w:rsid w:val="00DD5F82"/>
    <w:rsid w:val="00DF47D5"/>
    <w:rsid w:val="00E67CDA"/>
    <w:rsid w:val="00EB4873"/>
    <w:rsid w:val="00ED1619"/>
    <w:rsid w:val="00F21B68"/>
    <w:rsid w:val="00F316AD"/>
    <w:rsid w:val="00F4501B"/>
    <w:rsid w:val="00FA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DE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9E3C0B"/>
    <w:rPr>
      <w:color w:val="000000" w:themeColor="text1"/>
    </w:rPr>
  </w:style>
  <w:style w:type="paragraph" w:styleId="Heading1">
    <w:name w:val="heading 1"/>
    <w:basedOn w:val="Normal"/>
    <w:next w:val="Normal"/>
    <w:link w:val="Heading1Char"/>
    <w:uiPriority w:val="2"/>
    <w:qFormat/>
    <w:rsid w:val="00DD5F82"/>
    <w:pPr>
      <w:spacing w:before="120" w:after="120"/>
      <w:ind w:right="17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DD5F82"/>
    <w:pPr>
      <w:spacing w:before="120" w:after="120"/>
      <w:ind w:left="17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rsid w:val="00F316AD"/>
    <w:pPr>
      <w:tabs>
        <w:tab w:val="center" w:pos="4680"/>
        <w:tab w:val="right" w:pos="9360"/>
      </w:tabs>
    </w:pPr>
  </w:style>
  <w:style w:type="character" w:customStyle="1" w:styleId="FooterChar">
    <w:name w:val="Footer Char"/>
    <w:basedOn w:val="DefaultParagraphFont"/>
    <w:link w:val="Footer"/>
    <w:uiPriority w:val="99"/>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DD5F82"/>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DD5F82"/>
    <w:pPr>
      <w:spacing w:line="288" w:lineRule="auto"/>
      <w:ind w:right="170"/>
      <w:jc w:val="right"/>
    </w:pPr>
    <w:rPr>
      <w:color w:val="404040" w:themeColor="text1" w:themeTint="BF"/>
      <w:sz w:val="22"/>
    </w:rPr>
  </w:style>
  <w:style w:type="character" w:customStyle="1" w:styleId="Heading2Char">
    <w:name w:val="Heading 2 Char"/>
    <w:basedOn w:val="DefaultParagraphFont"/>
    <w:link w:val="Heading2"/>
    <w:uiPriority w:val="3"/>
    <w:rsid w:val="00DD5F82"/>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DD5F82"/>
    <w:pPr>
      <w:spacing w:line="288" w:lineRule="auto"/>
      <w:ind w:left="170"/>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ListBullet">
    <w:name w:val="List Bullet"/>
    <w:basedOn w:val="Normal"/>
    <w:uiPriority w:val="99"/>
    <w:unhideWhenUsed/>
    <w:rsid w:val="00DD5F82"/>
    <w:pPr>
      <w:numPr>
        <w:numId w:val="10"/>
      </w:numPr>
      <w:ind w:left="527" w:hanging="357"/>
      <w:contextualSpacing/>
    </w:pPr>
    <w:rPr>
      <w:color w:val="404040" w:themeColor="text1" w:themeTint="BF"/>
      <w:sz w:val="22"/>
    </w:rPr>
  </w:style>
  <w:style w:type="paragraph" w:customStyle="1" w:styleId="GraphicAnchor">
    <w:name w:val="Graphic Anchor"/>
    <w:basedOn w:val="Normal"/>
    <w:uiPriority w:val="7"/>
    <w:qFormat/>
    <w:rsid w:val="00DD5F82"/>
    <w:rPr>
      <w:sz w:val="2"/>
    </w:rPr>
  </w:style>
  <w:style w:type="paragraph" w:styleId="NoSpacing">
    <w:name w:val="No Spacing"/>
    <w:uiPriority w:val="1"/>
    <w:semiHidden/>
    <w:rsid w:val="00DD5F82"/>
    <w:pPr>
      <w:spacing w:before="20" w:line="440" w:lineRule="exact"/>
    </w:pPr>
    <w:rPr>
      <w:color w:val="775F55" w:themeColor="text2"/>
      <w:sz w:val="28"/>
      <w:szCs w:val="18"/>
      <w:lang w:val="ru-RU"/>
    </w:rPr>
  </w:style>
  <w:style w:type="paragraph" w:styleId="ListParagraph">
    <w:name w:val="List Paragraph"/>
    <w:basedOn w:val="Normal"/>
    <w:uiPriority w:val="34"/>
    <w:semiHidden/>
    <w:qFormat/>
    <w:rsid w:val="00DF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ak\AppData\Local\Microsoft\Office\16.0\DTS\en-US%7b165150BC-2BAD-4C72-A4C1-C7083520F65B%7d\%7b70FC18F7-54EA-440E-B6E0-A54C259A975E%7dtf561501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755D582C0F40E49B8760A97008909B"/>
        <w:category>
          <w:name w:val="General"/>
          <w:gallery w:val="placeholder"/>
        </w:category>
        <w:types>
          <w:type w:val="bbPlcHdr"/>
        </w:types>
        <w:behaviors>
          <w:behavior w:val="content"/>
        </w:behaviors>
        <w:guid w:val="{C1D67F76-7D9C-4791-9220-443173B83EB7}"/>
      </w:docPartPr>
      <w:docPartBody>
        <w:p w:rsidR="00C06757" w:rsidRDefault="00150C0A" w:rsidP="00150C0A">
          <w:pPr>
            <w:pStyle w:val="98755D582C0F40E49B8760A97008909B"/>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0A"/>
    <w:rsid w:val="000203A0"/>
    <w:rsid w:val="00150C0A"/>
    <w:rsid w:val="00396F54"/>
    <w:rsid w:val="005F6A9D"/>
    <w:rsid w:val="007A4DFE"/>
    <w:rsid w:val="00C06757"/>
    <w:rsid w:val="00C67525"/>
    <w:rsid w:val="00CB1812"/>
    <w:rsid w:val="00DA100B"/>
    <w:rsid w:val="00F5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C27708734446F8FE5A8758318A2B7">
    <w:name w:val="88EC27708734446F8FE5A8758318A2B7"/>
  </w:style>
  <w:style w:type="character" w:styleId="Emphasis">
    <w:name w:val="Emphasis"/>
    <w:uiPriority w:val="20"/>
    <w:qFormat/>
    <w:rPr>
      <w:color w:val="5B9BD5" w:themeColor="accent5"/>
    </w:rPr>
  </w:style>
  <w:style w:type="paragraph" w:customStyle="1" w:styleId="5EA452A66AAC4DD7970ECC4B2B6AC984">
    <w:name w:val="5EA452A66AAC4DD7970ECC4B2B6AC984"/>
  </w:style>
  <w:style w:type="paragraph" w:customStyle="1" w:styleId="2C82649D68AF45769087D56287B24D97">
    <w:name w:val="2C82649D68AF45769087D56287B24D97"/>
  </w:style>
  <w:style w:type="paragraph" w:customStyle="1" w:styleId="DF82BC8F350F4CE5BCB7E5E67AC1BD1D">
    <w:name w:val="DF82BC8F350F4CE5BCB7E5E67AC1BD1D"/>
  </w:style>
  <w:style w:type="paragraph" w:customStyle="1" w:styleId="TextLeft">
    <w:name w:val="TextLeft"/>
    <w:basedOn w:val="Normal"/>
    <w:next w:val="Normal"/>
    <w:uiPriority w:val="4"/>
    <w:qFormat/>
    <w:pPr>
      <w:spacing w:after="0" w:line="288" w:lineRule="auto"/>
      <w:ind w:right="170"/>
      <w:jc w:val="right"/>
    </w:pPr>
    <w:rPr>
      <w:rFonts w:eastAsiaTheme="minorHAnsi"/>
      <w:color w:val="404040" w:themeColor="text1" w:themeTint="BF"/>
      <w:szCs w:val="24"/>
    </w:rPr>
  </w:style>
  <w:style w:type="paragraph" w:customStyle="1" w:styleId="1636B24E66E348E7A0A6169729D70DD1">
    <w:name w:val="1636B24E66E348E7A0A6169729D70DD1"/>
  </w:style>
  <w:style w:type="paragraph" w:customStyle="1" w:styleId="B37356400D7B423DB92FE67EFB1E6C30">
    <w:name w:val="B37356400D7B423DB92FE67EFB1E6C30"/>
  </w:style>
  <w:style w:type="paragraph" w:customStyle="1" w:styleId="C7F9909F12D2449A8F60FF57C5DAD488">
    <w:name w:val="C7F9909F12D2449A8F60FF57C5DAD488"/>
  </w:style>
  <w:style w:type="paragraph" w:customStyle="1" w:styleId="89C6B8C0035A4C32B7E9DB88E3E3FC1C">
    <w:name w:val="89C6B8C0035A4C32B7E9DB88E3E3FC1C"/>
  </w:style>
  <w:style w:type="paragraph" w:customStyle="1" w:styleId="774099027D304F2EA6083A9A0A04A082">
    <w:name w:val="774099027D304F2EA6083A9A0A04A082"/>
  </w:style>
  <w:style w:type="paragraph" w:customStyle="1" w:styleId="E11AD9E5C5F3402FB19A7B04DC8660D8">
    <w:name w:val="E11AD9E5C5F3402FB19A7B04DC8660D8"/>
  </w:style>
  <w:style w:type="paragraph" w:customStyle="1" w:styleId="11719A03BD68445D8EB7DBE97B8EEED6">
    <w:name w:val="11719A03BD68445D8EB7DBE97B8EEED6"/>
  </w:style>
  <w:style w:type="paragraph" w:customStyle="1" w:styleId="6432DD9A15A24688A703114D1FF3DA4B">
    <w:name w:val="6432DD9A15A24688A703114D1FF3DA4B"/>
  </w:style>
  <w:style w:type="paragraph" w:customStyle="1" w:styleId="0E5519041AC6419B8E27A59DAC9A6648">
    <w:name w:val="0E5519041AC6419B8E27A59DAC9A6648"/>
  </w:style>
  <w:style w:type="paragraph" w:customStyle="1" w:styleId="0051794F2AEB47D9A2CC2D2419C4F769">
    <w:name w:val="0051794F2AEB47D9A2CC2D2419C4F769"/>
  </w:style>
  <w:style w:type="paragraph" w:customStyle="1" w:styleId="4530493AD4E544D9ADCA47EFF44C6C29">
    <w:name w:val="4530493AD4E544D9ADCA47EFF44C6C29"/>
  </w:style>
  <w:style w:type="paragraph" w:customStyle="1" w:styleId="21828941EF654244B3D91A1459D72A38">
    <w:name w:val="21828941EF654244B3D91A1459D72A38"/>
  </w:style>
  <w:style w:type="paragraph" w:customStyle="1" w:styleId="8921FBCEDEB146AEA4076420478A274F">
    <w:name w:val="8921FBCEDEB146AEA4076420478A274F"/>
  </w:style>
  <w:style w:type="paragraph" w:customStyle="1" w:styleId="B0BA8ABB06F84FBBAF235CE324829EDC">
    <w:name w:val="B0BA8ABB06F84FBBAF235CE324829EDC"/>
  </w:style>
  <w:style w:type="paragraph" w:customStyle="1" w:styleId="B5A478EE64BF4092A0F7130E1207E454">
    <w:name w:val="B5A478EE64BF4092A0F7130E1207E454"/>
  </w:style>
  <w:style w:type="paragraph" w:customStyle="1" w:styleId="0D7957027B2F4B01BAF7BA5A5E90AFB3">
    <w:name w:val="0D7957027B2F4B01BAF7BA5A5E90AFB3"/>
  </w:style>
  <w:style w:type="paragraph" w:customStyle="1" w:styleId="58F9759726FC4233BB15088196C07E68">
    <w:name w:val="58F9759726FC4233BB15088196C07E68"/>
  </w:style>
  <w:style w:type="paragraph" w:customStyle="1" w:styleId="9AAA211D3A90445C83D1E85BEEA93008">
    <w:name w:val="9AAA211D3A90445C83D1E85BEEA93008"/>
  </w:style>
  <w:style w:type="paragraph" w:customStyle="1" w:styleId="BCE80CCC079946ACB0A4001F0638E19E">
    <w:name w:val="BCE80CCC079946ACB0A4001F0638E19E"/>
  </w:style>
  <w:style w:type="paragraph" w:customStyle="1" w:styleId="9EDA243B821743E7ABDF479EFA0AB44E">
    <w:name w:val="9EDA243B821743E7ABDF479EFA0AB44E"/>
  </w:style>
  <w:style w:type="paragraph" w:customStyle="1" w:styleId="E9DE43F95FF34544B157AD09301B530B">
    <w:name w:val="E9DE43F95FF34544B157AD09301B530B"/>
  </w:style>
  <w:style w:type="paragraph" w:customStyle="1" w:styleId="573FF4A516DB48A79DBEF92F8B5CB77D">
    <w:name w:val="573FF4A516DB48A79DBEF92F8B5CB77D"/>
    <w:rsid w:val="00150C0A"/>
  </w:style>
  <w:style w:type="paragraph" w:customStyle="1" w:styleId="98755D582C0F40E49B8760A97008909B">
    <w:name w:val="98755D582C0F40E49B8760A97008909B"/>
    <w:rsid w:val="00150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12B5C-B945-415D-A013-9E997802710B}">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C7F38CC-A950-4C2F-ACBC-EAEA76EE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3B10-6B16-4B7B-8701-518B40539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{70FC18F7-54EA-440E-B6E0-A54C259A975E}tf56150113</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2020-05-12T20:29:00Z</dcterms:created>
  <dcterms:modified xsi:type="dcterms:W3CDTF">2020-05-23T14:39:00Z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