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2347" w:type="dxa"/>
          <w:right w:w="115" w:type="dxa"/>
        </w:tblCellMar>
        <w:tblLook w:val="0600" w:firstRow="0" w:lastRow="0" w:firstColumn="0" w:lastColumn="0" w:noHBand="1" w:noVBand="1"/>
        <w:tblDescription w:val="First table has title and image, second table has date and subtitle and the third has paragraph text"/>
      </w:tblPr>
      <w:tblGrid>
        <w:gridCol w:w="10080"/>
      </w:tblGrid>
      <w:tr w:rsidR="003A2F68" w:rsidRPr="003E1D3B" w14:paraId="13B17372" w14:textId="77777777" w:rsidTr="00356FE5">
        <w:trPr>
          <w:trHeight w:val="4104"/>
        </w:trPr>
        <w:tc>
          <w:tcPr>
            <w:tcW w:w="10080" w:type="dxa"/>
            <w:vAlign w:val="bottom"/>
          </w:tcPr>
          <w:p w14:paraId="7B0897B8" w14:textId="1737A519" w:rsidR="003A2F68" w:rsidRPr="003F61C7" w:rsidRDefault="00477598" w:rsidP="009213CD">
            <w:pPr>
              <w:pStyle w:val="CoverPageTitle"/>
              <w:spacing w:after="0"/>
              <w:rPr>
                <w:lang w:val="es-ES"/>
              </w:rPr>
            </w:pPr>
            <w:sdt>
              <w:sdtPr>
                <w:rPr>
                  <w:color w:val="B85A22" w:themeColor="accent2" w:themeShade="BF"/>
                  <w:sz w:val="72"/>
                  <w:szCs w:val="72"/>
                  <w:lang w:val="es-ES"/>
                </w:rPr>
                <w:alias w:val="Enter title:"/>
                <w:tag w:val="Enter title:"/>
                <w:id w:val="656652538"/>
                <w:placeholder>
                  <w:docPart w:val="A512CC9C07C04FFEA2CD1BBF3D029D42"/>
                </w:placeholder>
                <w:dataBinding w:prefixMappings="xmlns:ns0='http://schemas.openxmlformats.org/package/2006/metadata/core-properties' xmlns:ns1='http://purl.org/dc/elements/1.1/'" w:xpath="/ns0:coreProperties[1]/ns1:title[1]" w:storeItemID="{6C3C8BC8-F283-45AE-878A-BAB7291924A1}"/>
                <w15:appearance w15:val="hidden"/>
                <w:text w:multiLine="1"/>
              </w:sdtPr>
              <w:sdtEndPr/>
              <w:sdtContent>
                <w:r w:rsidR="003F61C7" w:rsidRPr="003F61C7">
                  <w:rPr>
                    <w:color w:val="B85A22" w:themeColor="accent2" w:themeShade="BF"/>
                    <w:sz w:val="72"/>
                    <w:szCs w:val="72"/>
                    <w:lang w:val="es-ES"/>
                  </w:rPr>
                  <w:t>COMISIÓN DE CONGREGACIONES NUEVAS Y AFILIADAS</w:t>
                </w:r>
              </w:sdtContent>
            </w:sdt>
          </w:p>
        </w:tc>
      </w:tr>
      <w:tr w:rsidR="007B0A29" w14:paraId="2527784C" w14:textId="77777777" w:rsidTr="007C770C">
        <w:tc>
          <w:tcPr>
            <w:tcW w:w="10080" w:type="dxa"/>
          </w:tcPr>
          <w:p w14:paraId="19A68ACC" w14:textId="77777777" w:rsidR="007B0A29" w:rsidRDefault="007B0A29" w:rsidP="007C770C">
            <w:pPr>
              <w:pStyle w:val="CoverPageTitle"/>
              <w:spacing w:after="0"/>
            </w:pPr>
            <w:r>
              <w:rPr>
                <w:noProof/>
              </w:rPr>
              <w:drawing>
                <wp:inline distT="0" distB="0" distL="0" distR="0" wp14:anchorId="6D637699" wp14:editId="6ACBF1EE">
                  <wp:extent cx="4915213" cy="1638404"/>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j0313896.jpg"/>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15213" cy="1638404"/>
                          </a:xfrm>
                          <a:prstGeom prst="rect">
                            <a:avLst/>
                          </a:prstGeom>
                        </pic:spPr>
                      </pic:pic>
                    </a:graphicData>
                  </a:graphic>
                </wp:inline>
              </w:drawing>
            </w:r>
          </w:p>
        </w:tc>
      </w:tr>
    </w:tbl>
    <w:p w14:paraId="763EBA52" w14:textId="77777777" w:rsidR="007C770C" w:rsidRPr="007C770C" w:rsidRDefault="007C770C" w:rsidP="007C770C">
      <w:pPr>
        <w:spacing w:after="0"/>
        <w:rPr>
          <w:sz w:val="4"/>
        </w:rPr>
      </w:pPr>
    </w:p>
    <w:tbl>
      <w:tblPr>
        <w:tblW w:w="5000" w:type="pct"/>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Layout w:type="fixed"/>
        <w:tblCellMar>
          <w:top w:w="14" w:type="dxa"/>
          <w:left w:w="115" w:type="dxa"/>
          <w:bottom w:w="14" w:type="dxa"/>
          <w:right w:w="115" w:type="dxa"/>
        </w:tblCellMar>
        <w:tblLook w:val="0600" w:firstRow="0" w:lastRow="0" w:firstColumn="0" w:lastColumn="0" w:noHBand="1" w:noVBand="1"/>
        <w:tblDescription w:val="First table has title and image, second table has date and subtitle and the third has paragraph text"/>
      </w:tblPr>
      <w:tblGrid>
        <w:gridCol w:w="2294"/>
        <w:gridCol w:w="7786"/>
      </w:tblGrid>
      <w:tr w:rsidR="00D4773D" w:rsidRPr="003E1D3B" w14:paraId="6408D571" w14:textId="77777777" w:rsidTr="00803A31">
        <w:trPr>
          <w:trHeight w:val="864"/>
        </w:trPr>
        <w:tc>
          <w:tcPr>
            <w:tcW w:w="2294" w:type="dxa"/>
            <w:tcBorders>
              <w:top w:val="nil"/>
              <w:left w:val="nil"/>
              <w:bottom w:val="nil"/>
            </w:tcBorders>
            <w:shd w:val="clear" w:color="auto" w:fill="B85A22" w:themeFill="accent2" w:themeFillShade="BF"/>
            <w:vAlign w:val="center"/>
          </w:tcPr>
          <w:p w14:paraId="5F7EDD43" w14:textId="1CE1076E" w:rsidR="00D4773D" w:rsidRPr="00783448" w:rsidRDefault="003F61C7" w:rsidP="00783448">
            <w:pPr>
              <w:pStyle w:val="Date"/>
            </w:pPr>
            <w:proofErr w:type="spellStart"/>
            <w:r>
              <w:t>Año</w:t>
            </w:r>
            <w:proofErr w:type="spellEnd"/>
            <w:r w:rsidR="007A39CA">
              <w:t xml:space="preserve"> 2020</w:t>
            </w:r>
          </w:p>
        </w:tc>
        <w:tc>
          <w:tcPr>
            <w:tcW w:w="7786" w:type="dxa"/>
            <w:tcBorders>
              <w:top w:val="nil"/>
              <w:bottom w:val="nil"/>
              <w:right w:val="nil"/>
            </w:tcBorders>
            <w:shd w:val="clear" w:color="auto" w:fill="355D7E" w:themeFill="accent1" w:themeFillShade="80"/>
            <w:tcMar>
              <w:left w:w="216" w:type="dxa"/>
            </w:tcMar>
            <w:vAlign w:val="center"/>
          </w:tcPr>
          <w:p w14:paraId="20FB4EC0" w14:textId="763F59E4" w:rsidR="00D4773D" w:rsidRPr="003F61C7" w:rsidRDefault="00477598" w:rsidP="00A5429D">
            <w:pPr>
              <w:pStyle w:val="CoverPageSubtitle"/>
              <w:rPr>
                <w:lang w:val="es-ES"/>
              </w:rPr>
            </w:pPr>
            <w:sdt>
              <w:sdtPr>
                <w:rPr>
                  <w:lang w:val="es-ES"/>
                </w:rPr>
                <w:alias w:val="Enter subtitle:"/>
                <w:tag w:val="Enter subtitle:"/>
                <w:id w:val="541102329"/>
                <w:placeholder>
                  <w:docPart w:val="3DA9099FF40744A393B6709C2E7CA7F8"/>
                </w:placeholder>
                <w:dataBinding w:prefixMappings="xmlns:ns0='http://schemas.openxmlformats.org/package/2006/metadata/core-properties' xmlns:ns1='http://purl.org/dc/elements/1.1/'" w:xpath="/ns0:coreProperties[1]/ns1:subject[1]" w:storeItemID="{6C3C8BC8-F283-45AE-878A-BAB7291924A1}"/>
                <w15:appearance w15:val="hidden"/>
                <w:text w:multiLine="1"/>
              </w:sdtPr>
              <w:sdtEndPr/>
              <w:sdtContent>
                <w:r w:rsidR="003F61C7" w:rsidRPr="003F61C7">
                  <w:rPr>
                    <w:lang w:val="es-ES"/>
                  </w:rPr>
                  <w:t>Pautas para la Iglesia Regional de Florida</w:t>
                </w:r>
              </w:sdtContent>
            </w:sdt>
          </w:p>
        </w:tc>
      </w:tr>
    </w:tbl>
    <w:p w14:paraId="41F14B02" w14:textId="7C1F9DCF" w:rsidR="00356FE5" w:rsidRPr="003F61C7" w:rsidRDefault="00811A9D" w:rsidP="00356FE5">
      <w:pPr>
        <w:spacing w:after="120"/>
        <w:ind w:left="2520"/>
        <w:rPr>
          <w:sz w:val="26"/>
          <w:szCs w:val="26"/>
          <w:lang w:val="es-ES"/>
        </w:rPr>
      </w:pPr>
      <w:r>
        <w:rPr>
          <w:noProof/>
          <w:sz w:val="26"/>
          <w:szCs w:val="26"/>
        </w:rPr>
        <w:drawing>
          <wp:anchor distT="0" distB="0" distL="114300" distR="114300" simplePos="0" relativeHeight="251658240" behindDoc="0" locked="0" layoutInCell="1" allowOverlap="1" wp14:anchorId="5532A590" wp14:editId="35903659">
            <wp:simplePos x="0" y="0"/>
            <wp:positionH relativeFrom="column">
              <wp:posOffset>1112520</wp:posOffset>
            </wp:positionH>
            <wp:positionV relativeFrom="paragraph">
              <wp:posOffset>95250</wp:posOffset>
            </wp:positionV>
            <wp:extent cx="1954530" cy="19659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c region.png"/>
                    <pic:cNvPicPr/>
                  </pic:nvPicPr>
                  <pic:blipFill>
                    <a:blip r:embed="rId12">
                      <a:extLst>
                        <a:ext uri="{28A0092B-C50C-407E-A947-70E740481C1C}">
                          <a14:useLocalDpi xmlns:a14="http://schemas.microsoft.com/office/drawing/2010/main" val="0"/>
                        </a:ext>
                      </a:extLst>
                    </a:blip>
                    <a:stretch>
                      <a:fillRect/>
                    </a:stretch>
                  </pic:blipFill>
                  <pic:spPr>
                    <a:xfrm>
                      <a:off x="0" y="0"/>
                      <a:ext cx="1954530" cy="1965960"/>
                    </a:xfrm>
                    <a:prstGeom prst="rect">
                      <a:avLst/>
                    </a:prstGeom>
                  </pic:spPr>
                </pic:pic>
              </a:graphicData>
            </a:graphic>
            <wp14:sizeRelH relativeFrom="margin">
              <wp14:pctWidth>0</wp14:pctWidth>
            </wp14:sizeRelH>
            <wp14:sizeRelV relativeFrom="margin">
              <wp14:pctHeight>0</wp14:pctHeight>
            </wp14:sizeRelV>
          </wp:anchor>
        </w:drawing>
      </w:r>
    </w:p>
    <w:p w14:paraId="60D76856" w14:textId="25E66EE2" w:rsidR="00D4773D" w:rsidRPr="003F61C7" w:rsidRDefault="003F61C7" w:rsidP="00356FE5">
      <w:pPr>
        <w:spacing w:line="432" w:lineRule="auto"/>
        <w:ind w:left="2520"/>
        <w:rPr>
          <w:sz w:val="26"/>
          <w:szCs w:val="26"/>
          <w:lang w:val="es-ES"/>
        </w:rPr>
      </w:pPr>
      <w:r w:rsidRPr="003F61C7">
        <w:rPr>
          <w:sz w:val="26"/>
          <w:szCs w:val="26"/>
          <w:lang w:val="es-ES"/>
        </w:rPr>
        <w:t>Este documento sirve para discutir las mejores prácticas de la Comisión de Congregaciones Nuevas y Afiliadas en el establecimiento de nuevas congregaciones y la adopción de congregaciones a través del proceso de afiliación.</w:t>
      </w:r>
      <w:r w:rsidR="00D4773D" w:rsidRPr="003F61C7">
        <w:rPr>
          <w:sz w:val="26"/>
          <w:szCs w:val="26"/>
          <w:lang w:val="es-ES"/>
        </w:rPr>
        <w:br w:type="page"/>
      </w:r>
    </w:p>
    <w:p w14:paraId="42CA9890" w14:textId="4B301AA1" w:rsidR="00106B79" w:rsidRPr="003F61C7" w:rsidRDefault="00477598">
      <w:pPr>
        <w:pStyle w:val="Title"/>
        <w:rPr>
          <w:color w:val="B85A22" w:themeColor="accent2" w:themeShade="BF"/>
          <w:lang w:val="es-ES"/>
        </w:rPr>
      </w:pPr>
      <w:sdt>
        <w:sdtPr>
          <w:rPr>
            <w:color w:val="B85A22" w:themeColor="accent2" w:themeShade="BF"/>
            <w:lang w:val="es-ES"/>
          </w:rPr>
          <w:alias w:val="Title:"/>
          <w:tag w:val="Title:"/>
          <w:id w:val="-1055697181"/>
          <w:placeholder>
            <w:docPart w:val="E56904C728FB4B0CA6078E56C3EDECB5"/>
          </w:placeholder>
          <w:dataBinding w:prefixMappings="xmlns:ns0='http://schemas.openxmlformats.org/package/2006/metadata/core-properties' xmlns:ns1='http://purl.org/dc/elements/1.1/'" w:xpath="/ns0:coreProperties[1]/ns1:title[1]" w:storeItemID="{6C3C8BC8-F283-45AE-878A-BAB7291924A1}"/>
          <w15:appearance w15:val="hidden"/>
          <w:text w:multiLine="1"/>
        </w:sdtPr>
        <w:sdtEndPr/>
        <w:sdtContent>
          <w:r w:rsidR="003F61C7" w:rsidRPr="003F61C7">
            <w:rPr>
              <w:color w:val="B85A22" w:themeColor="accent2" w:themeShade="BF"/>
              <w:lang w:val="es-ES"/>
            </w:rPr>
            <w:t>COMISIÓN DE CONGREGACIONES NUEVAS Y AFILIADAS</w:t>
          </w:r>
        </w:sdtContent>
      </w:sdt>
    </w:p>
    <w:sdt>
      <w:sdtPr>
        <w:rPr>
          <w:lang w:val="es-ES"/>
        </w:rPr>
        <w:alias w:val="Subtitle:"/>
        <w:tag w:val="Subtitle:"/>
        <w:id w:val="219697527"/>
        <w:placeholder>
          <w:docPart w:val="351D37B13F154E7D9284A7609D70FAD5"/>
        </w:placeholder>
        <w:dataBinding w:prefixMappings="xmlns:ns0='http://schemas.openxmlformats.org/package/2006/metadata/core-properties' xmlns:ns1='http://purl.org/dc/elements/1.1/'" w:xpath="/ns0:coreProperties[1]/ns1:subject[1]" w:storeItemID="{6C3C8BC8-F283-45AE-878A-BAB7291924A1}"/>
        <w15:appearance w15:val="hidden"/>
        <w:text w:multiLine="1"/>
      </w:sdtPr>
      <w:sdtEndPr/>
      <w:sdtContent>
        <w:p w14:paraId="714BA6AC" w14:textId="7B0252E5" w:rsidR="00106B79" w:rsidRPr="003F61C7" w:rsidRDefault="003F61C7">
          <w:pPr>
            <w:pStyle w:val="Subtitle"/>
            <w:rPr>
              <w:lang w:val="es-ES"/>
            </w:rPr>
          </w:pPr>
          <w:r w:rsidRPr="003F61C7">
            <w:rPr>
              <w:lang w:val="es-ES"/>
            </w:rPr>
            <w:t>Pautas para la Iglesia Regional de Florida</w:t>
          </w:r>
        </w:p>
      </w:sdtContent>
    </w:sdt>
    <w:p w14:paraId="7E4616EE" w14:textId="5E526F7D" w:rsidR="00DC305C" w:rsidRPr="00E30016" w:rsidRDefault="00E30016" w:rsidP="00DC305C">
      <w:pPr>
        <w:pStyle w:val="Heading1"/>
        <w:rPr>
          <w:rFonts w:eastAsia="Times New Roman"/>
          <w:lang w:val="es-ES"/>
        </w:rPr>
      </w:pPr>
      <w:r w:rsidRPr="00E30016">
        <w:rPr>
          <w:lang w:val="es-ES"/>
        </w:rPr>
        <w:t xml:space="preserve">EL EQUIPO REGIONAL | MINISTERIO DE </w:t>
      </w:r>
      <w:r>
        <w:rPr>
          <w:lang w:val="es-ES"/>
        </w:rPr>
        <w:t xml:space="preserve">nuevas </w:t>
      </w:r>
      <w:r w:rsidR="006A1E51">
        <w:rPr>
          <w:lang w:val="es-ES"/>
        </w:rPr>
        <w:t>OBRAS</w:t>
      </w:r>
      <w:r w:rsidR="00186976">
        <w:rPr>
          <w:rStyle w:val="FootnoteReference"/>
        </w:rPr>
        <w:footnoteReference w:id="1"/>
      </w:r>
    </w:p>
    <w:p w14:paraId="6BEBEC74" w14:textId="493B4F48" w:rsidR="00E30016" w:rsidRPr="00E30016" w:rsidRDefault="00E30016" w:rsidP="007758B6">
      <w:pPr>
        <w:spacing w:after="160"/>
        <w:rPr>
          <w:rFonts w:eastAsia="Times New Roman"/>
          <w:sz w:val="24"/>
          <w:szCs w:val="24"/>
          <w:lang w:val="es-ES"/>
        </w:rPr>
      </w:pPr>
      <w:r w:rsidRPr="00E30016">
        <w:rPr>
          <w:rFonts w:eastAsia="Times New Roman"/>
          <w:sz w:val="24"/>
          <w:szCs w:val="24"/>
          <w:lang w:val="es-ES"/>
        </w:rPr>
        <w:t>El Equipo Regional de la Comisión de Congregaciones Nuevas y Afiliadas para la Región de Florida asume el papel de "</w:t>
      </w:r>
      <w:r>
        <w:rPr>
          <w:rFonts w:eastAsia="Times New Roman"/>
          <w:sz w:val="24"/>
          <w:szCs w:val="24"/>
          <w:lang w:val="es-ES"/>
        </w:rPr>
        <w:t>asociado</w:t>
      </w:r>
      <w:r w:rsidRPr="00E30016">
        <w:rPr>
          <w:rFonts w:eastAsia="Times New Roman"/>
          <w:sz w:val="24"/>
          <w:szCs w:val="24"/>
          <w:lang w:val="es-ES"/>
        </w:rPr>
        <w:t xml:space="preserve">" en el proceso de plantación de nuevas iglesias. Como </w:t>
      </w:r>
      <w:r>
        <w:rPr>
          <w:rFonts w:eastAsia="Times New Roman"/>
          <w:sz w:val="24"/>
          <w:szCs w:val="24"/>
          <w:lang w:val="es-ES"/>
        </w:rPr>
        <w:t>asociados</w:t>
      </w:r>
      <w:r w:rsidRPr="00E30016">
        <w:rPr>
          <w:rFonts w:eastAsia="Times New Roman"/>
          <w:sz w:val="24"/>
          <w:szCs w:val="24"/>
          <w:lang w:val="es-ES"/>
        </w:rPr>
        <w:t>, un buen equipo regional involucrará a personas que tengan un amor y una comprensión del evangelismo / campo misionero, la comunidad humana, la oración, la comunicación, las habilidades de organización, la aceptación y una perspectiva alentadora.</w:t>
      </w:r>
    </w:p>
    <w:p w14:paraId="3E5ADA74" w14:textId="4D9E49B8" w:rsidR="00E30016" w:rsidRPr="00E30016" w:rsidRDefault="00E30016" w:rsidP="00DC305C">
      <w:pPr>
        <w:spacing w:after="160"/>
        <w:rPr>
          <w:color w:val="000000" w:themeColor="text1"/>
          <w:sz w:val="24"/>
          <w:szCs w:val="24"/>
          <w:lang w:val="es-ES"/>
        </w:rPr>
      </w:pPr>
      <w:r w:rsidRPr="00E30016">
        <w:rPr>
          <w:color w:val="000000" w:themeColor="text1"/>
          <w:sz w:val="24"/>
          <w:szCs w:val="24"/>
          <w:lang w:val="es-ES"/>
        </w:rPr>
        <w:t>A medida que el nuevo plantador/a de iglesias desarrolla el ministerio, el equipo regional se une para apoyar y nutrir lo nuevo en formación.  Esto significa que el equipo asegura que sus prácticas están orientadas a garantizar que el proyecto tenga lo que necesita para tener éxito.</w:t>
      </w:r>
    </w:p>
    <w:p w14:paraId="1049F98D" w14:textId="46B79A38" w:rsidR="00DC305C" w:rsidRPr="004B70EC" w:rsidRDefault="00E30016" w:rsidP="00DC305C">
      <w:pPr>
        <w:pStyle w:val="IntenseQuote"/>
        <w:rPr>
          <w:lang w:val="es-ES"/>
        </w:rPr>
      </w:pPr>
      <w:r w:rsidRPr="00E30016">
        <w:rPr>
          <w:lang w:val="es-ES"/>
        </w:rPr>
        <w:t>Yo sembré, Apolos regó, pero Dios ha dado el crecimiento.</w:t>
      </w:r>
      <w:r w:rsidR="007758B6" w:rsidRPr="00E30016">
        <w:rPr>
          <w:lang w:val="es-ES"/>
        </w:rPr>
        <w:t xml:space="preserve"> </w:t>
      </w:r>
      <w:r w:rsidRPr="00E30016">
        <w:rPr>
          <w:lang w:val="es-ES"/>
        </w:rPr>
        <w:t>No es el que planta o el que riega el que está en el centro de este proceso, sino Dios, qu</w:t>
      </w:r>
      <w:r>
        <w:rPr>
          <w:lang w:val="es-ES"/>
        </w:rPr>
        <w:t>ien</w:t>
      </w:r>
      <w:r w:rsidRPr="00E30016">
        <w:rPr>
          <w:lang w:val="es-ES"/>
        </w:rPr>
        <w:t xml:space="preserve"> hace que las cosas crezcan. La siembra y el riego son trabajos de servicio de baja categoría con salarios mínimos. Lo que hace que valga la pena hacerlo es el Dios al que estamos sirviendo. Resulta que eres el campo de Dios en el que estamos trabajando. </w:t>
      </w:r>
      <w:r w:rsidR="007758B6" w:rsidRPr="004B70EC">
        <w:rPr>
          <w:lang w:val="es-ES"/>
        </w:rPr>
        <w:t>1Corint</w:t>
      </w:r>
      <w:r w:rsidRPr="004B70EC">
        <w:rPr>
          <w:lang w:val="es-ES"/>
        </w:rPr>
        <w:t>ios</w:t>
      </w:r>
      <w:r w:rsidR="007758B6" w:rsidRPr="004B70EC">
        <w:rPr>
          <w:lang w:val="es-ES"/>
        </w:rPr>
        <w:t xml:space="preserve"> 3:6 </w:t>
      </w:r>
      <w:r w:rsidRPr="004B70EC">
        <w:rPr>
          <w:lang w:val="es-ES"/>
        </w:rPr>
        <w:t>(NVI</w:t>
      </w:r>
      <w:r w:rsidR="007758B6" w:rsidRPr="004B70EC">
        <w:rPr>
          <w:lang w:val="es-ES"/>
        </w:rPr>
        <w:t>)</w:t>
      </w:r>
    </w:p>
    <w:p w14:paraId="6D0039A2" w14:textId="0BA66AE7" w:rsidR="007758B6" w:rsidRPr="004B70EC" w:rsidRDefault="00B063D5" w:rsidP="007758B6">
      <w:pPr>
        <w:spacing w:after="160"/>
        <w:rPr>
          <w:rFonts w:eastAsia="Times New Roman"/>
          <w:sz w:val="24"/>
          <w:szCs w:val="24"/>
          <w:lang w:val="es-ES"/>
        </w:rPr>
      </w:pPr>
      <w:r w:rsidRPr="004B70EC">
        <w:rPr>
          <w:rFonts w:eastAsia="Times New Roman"/>
          <w:sz w:val="24"/>
          <w:szCs w:val="24"/>
          <w:lang w:val="es-ES"/>
        </w:rPr>
        <w:t xml:space="preserve">El equipo estará formado por cinco a siete (5-7) personas, y el trabajo se dividirá de las siguientes maneras sugeridas: </w:t>
      </w:r>
    </w:p>
    <w:p w14:paraId="3CAFEC65" w14:textId="09EA565D" w:rsidR="007758B6" w:rsidRPr="004B70EC" w:rsidRDefault="00B063D5" w:rsidP="007758B6">
      <w:pPr>
        <w:pStyle w:val="ListParagraph"/>
        <w:numPr>
          <w:ilvl w:val="0"/>
          <w:numId w:val="30"/>
        </w:numPr>
        <w:spacing w:after="160"/>
        <w:rPr>
          <w:rFonts w:eastAsia="Times New Roman"/>
          <w:sz w:val="24"/>
          <w:szCs w:val="24"/>
          <w:lang w:val="es-ES"/>
        </w:rPr>
      </w:pPr>
      <w:r w:rsidRPr="00B063D5">
        <w:rPr>
          <w:rFonts w:eastAsia="Times New Roman"/>
          <w:b/>
          <w:bCs/>
          <w:sz w:val="24"/>
          <w:szCs w:val="24"/>
          <w:lang w:val="es-ES"/>
        </w:rPr>
        <w:t>Presidente/a:</w:t>
      </w:r>
      <w:r w:rsidRPr="00B063D5">
        <w:rPr>
          <w:rFonts w:eastAsia="Times New Roman"/>
          <w:sz w:val="24"/>
          <w:szCs w:val="24"/>
          <w:lang w:val="es-ES"/>
        </w:rPr>
        <w:t xml:space="preserve"> El/</w:t>
      </w:r>
      <w:r>
        <w:rPr>
          <w:rFonts w:eastAsia="Times New Roman"/>
          <w:sz w:val="24"/>
          <w:szCs w:val="24"/>
          <w:lang w:val="es-ES"/>
        </w:rPr>
        <w:t>La</w:t>
      </w:r>
      <w:r w:rsidRPr="00B063D5">
        <w:rPr>
          <w:rFonts w:eastAsia="Times New Roman"/>
          <w:sz w:val="24"/>
          <w:szCs w:val="24"/>
          <w:lang w:val="es-ES"/>
        </w:rPr>
        <w:t xml:space="preserve"> presidente coordinará reuniones, se comunicará con los miembros del equipo, recibirá y procesará propuestas financieras de plantadores, delegará tareas y / o asignará </w:t>
      </w:r>
      <w:r w:rsidR="00672D10">
        <w:rPr>
          <w:rFonts w:eastAsia="Times New Roman"/>
          <w:sz w:val="24"/>
          <w:szCs w:val="24"/>
          <w:lang w:val="es-ES"/>
        </w:rPr>
        <w:t>coordinadore</w:t>
      </w:r>
      <w:r w:rsidRPr="00B063D5">
        <w:rPr>
          <w:rFonts w:eastAsia="Times New Roman"/>
          <w:sz w:val="24"/>
          <w:szCs w:val="24"/>
          <w:lang w:val="es-ES"/>
        </w:rPr>
        <w:t>s a los diversos proyectos de plantación de iglesias que están activos en toda la Región, en conjunto con el</w:t>
      </w:r>
      <w:r>
        <w:rPr>
          <w:rFonts w:eastAsia="Times New Roman"/>
          <w:sz w:val="24"/>
          <w:szCs w:val="24"/>
          <w:lang w:val="es-ES"/>
        </w:rPr>
        <w:t xml:space="preserve">/la </w:t>
      </w:r>
      <w:proofErr w:type="gramStart"/>
      <w:r w:rsidRPr="00B063D5">
        <w:rPr>
          <w:rFonts w:eastAsia="Times New Roman"/>
          <w:sz w:val="24"/>
          <w:szCs w:val="24"/>
          <w:lang w:val="es-ES"/>
        </w:rPr>
        <w:t>Ministro</w:t>
      </w:r>
      <w:proofErr w:type="gramEnd"/>
      <w:r w:rsidRPr="00B063D5">
        <w:rPr>
          <w:rFonts w:eastAsia="Times New Roman"/>
          <w:sz w:val="24"/>
          <w:szCs w:val="24"/>
          <w:lang w:val="es-ES"/>
        </w:rPr>
        <w:t xml:space="preserve"> Regional.</w:t>
      </w:r>
      <w:r>
        <w:rPr>
          <w:rFonts w:eastAsia="Times New Roman"/>
          <w:sz w:val="24"/>
          <w:szCs w:val="24"/>
          <w:lang w:val="es-ES"/>
        </w:rPr>
        <w:t xml:space="preserve"> </w:t>
      </w:r>
      <w:r w:rsidRPr="00B063D5">
        <w:rPr>
          <w:rFonts w:eastAsia="Times New Roman"/>
          <w:sz w:val="24"/>
          <w:szCs w:val="24"/>
          <w:lang w:val="es-ES"/>
        </w:rPr>
        <w:t>El</w:t>
      </w:r>
      <w:r>
        <w:rPr>
          <w:rFonts w:eastAsia="Times New Roman"/>
          <w:sz w:val="24"/>
          <w:szCs w:val="24"/>
          <w:lang w:val="es-ES"/>
        </w:rPr>
        <w:t>/la</w:t>
      </w:r>
      <w:r w:rsidRPr="00B063D5">
        <w:rPr>
          <w:rFonts w:eastAsia="Times New Roman"/>
          <w:sz w:val="24"/>
          <w:szCs w:val="24"/>
          <w:lang w:val="es-ES"/>
        </w:rPr>
        <w:t xml:space="preserve"> </w:t>
      </w:r>
      <w:proofErr w:type="gramStart"/>
      <w:r w:rsidRPr="00B063D5">
        <w:rPr>
          <w:rFonts w:eastAsia="Times New Roman"/>
          <w:sz w:val="24"/>
          <w:szCs w:val="24"/>
          <w:lang w:val="es-ES"/>
        </w:rPr>
        <w:t>Presidente</w:t>
      </w:r>
      <w:proofErr w:type="gramEnd"/>
      <w:r w:rsidRPr="00B063D5">
        <w:rPr>
          <w:rFonts w:eastAsia="Times New Roman"/>
          <w:sz w:val="24"/>
          <w:szCs w:val="24"/>
          <w:lang w:val="es-ES"/>
        </w:rPr>
        <w:t xml:space="preserve"> también facilitará el proceso de colaboración (ver </w:t>
      </w:r>
      <w:proofErr w:type="spellStart"/>
      <w:r w:rsidRPr="00B063D5">
        <w:rPr>
          <w:rFonts w:eastAsia="Times New Roman"/>
          <w:sz w:val="24"/>
          <w:szCs w:val="24"/>
          <w:lang w:val="es-ES"/>
        </w:rPr>
        <w:t>Sinerg</w:t>
      </w:r>
      <w:r>
        <w:rPr>
          <w:rFonts w:eastAsia="Times New Roman"/>
          <w:sz w:val="24"/>
          <w:szCs w:val="24"/>
          <w:lang w:val="es-ES"/>
        </w:rPr>
        <w:t>í</w:t>
      </w:r>
      <w:r w:rsidRPr="00B063D5">
        <w:rPr>
          <w:rFonts w:eastAsia="Times New Roman"/>
          <w:sz w:val="24"/>
          <w:szCs w:val="24"/>
          <w:lang w:val="es-ES"/>
        </w:rPr>
        <w:t>a</w:t>
      </w:r>
      <w:proofErr w:type="spellEnd"/>
      <w:r w:rsidRPr="00B063D5">
        <w:rPr>
          <w:rFonts w:eastAsia="Times New Roman"/>
          <w:sz w:val="24"/>
          <w:szCs w:val="24"/>
          <w:lang w:val="es-ES"/>
        </w:rPr>
        <w:t xml:space="preserve">) entre los </w:t>
      </w:r>
      <w:r>
        <w:rPr>
          <w:rFonts w:eastAsia="Times New Roman"/>
          <w:sz w:val="24"/>
          <w:szCs w:val="24"/>
          <w:lang w:val="es-ES"/>
        </w:rPr>
        <w:t>asociados</w:t>
      </w:r>
      <w:r w:rsidRPr="00B063D5">
        <w:rPr>
          <w:rFonts w:eastAsia="Times New Roman"/>
          <w:sz w:val="24"/>
          <w:szCs w:val="24"/>
          <w:lang w:val="es-ES"/>
        </w:rPr>
        <w:t xml:space="preserve"> regionales y del ministerio general. También será necesario presentar informes ante la Iglesia Regional en cada reunión del Equipo Administrativo y del Consejo de Liderazgo durante todo el año. </w:t>
      </w:r>
    </w:p>
    <w:p w14:paraId="6222CEEC" w14:textId="357A43D7" w:rsidR="00144588" w:rsidRPr="00B063D5" w:rsidRDefault="00B063D5" w:rsidP="007758B6">
      <w:pPr>
        <w:pStyle w:val="ListParagraph"/>
        <w:numPr>
          <w:ilvl w:val="0"/>
          <w:numId w:val="30"/>
        </w:numPr>
        <w:spacing w:after="160"/>
        <w:rPr>
          <w:rFonts w:eastAsia="Times New Roman"/>
          <w:sz w:val="24"/>
          <w:szCs w:val="24"/>
          <w:lang w:val="es-ES"/>
        </w:rPr>
      </w:pPr>
      <w:r w:rsidRPr="00B063D5">
        <w:rPr>
          <w:rFonts w:eastAsia="Times New Roman"/>
          <w:b/>
          <w:bCs/>
          <w:sz w:val="24"/>
          <w:szCs w:val="24"/>
          <w:lang w:val="es-ES"/>
        </w:rPr>
        <w:lastRenderedPageBreak/>
        <w:t>Registrador de reuniones:</w:t>
      </w:r>
      <w:r w:rsidRPr="00B063D5">
        <w:rPr>
          <w:rFonts w:eastAsia="Times New Roman"/>
          <w:sz w:val="24"/>
          <w:szCs w:val="24"/>
          <w:lang w:val="es-ES"/>
        </w:rPr>
        <w:t xml:space="preserve"> El equipo se asegurará de que todas las reuniones se </w:t>
      </w:r>
      <w:r>
        <w:rPr>
          <w:rFonts w:eastAsia="Times New Roman"/>
          <w:sz w:val="24"/>
          <w:szCs w:val="24"/>
          <w:lang w:val="es-ES"/>
        </w:rPr>
        <w:t xml:space="preserve">registren </w:t>
      </w:r>
      <w:r w:rsidRPr="00B063D5">
        <w:rPr>
          <w:rFonts w:eastAsia="Times New Roman"/>
          <w:sz w:val="24"/>
          <w:szCs w:val="24"/>
          <w:lang w:val="es-ES"/>
        </w:rPr>
        <w:t xml:space="preserve">y todos los miembros reciban una copia de </w:t>
      </w:r>
      <w:proofErr w:type="gramStart"/>
      <w:r w:rsidRPr="00B063D5">
        <w:rPr>
          <w:rFonts w:eastAsia="Times New Roman"/>
          <w:sz w:val="24"/>
          <w:szCs w:val="24"/>
          <w:lang w:val="es-ES"/>
        </w:rPr>
        <w:t>las mismas</w:t>
      </w:r>
      <w:proofErr w:type="gramEnd"/>
      <w:r w:rsidRPr="00B063D5">
        <w:rPr>
          <w:rFonts w:eastAsia="Times New Roman"/>
          <w:sz w:val="24"/>
          <w:szCs w:val="24"/>
          <w:lang w:val="es-ES"/>
        </w:rPr>
        <w:t xml:space="preserve"> de manera oportuna. El </w:t>
      </w:r>
      <w:r>
        <w:rPr>
          <w:rFonts w:eastAsia="Times New Roman"/>
          <w:sz w:val="24"/>
          <w:szCs w:val="24"/>
          <w:lang w:val="es-ES"/>
        </w:rPr>
        <w:t>registrador</w:t>
      </w:r>
      <w:r w:rsidRPr="00B063D5">
        <w:rPr>
          <w:rFonts w:eastAsia="Times New Roman"/>
          <w:sz w:val="24"/>
          <w:szCs w:val="24"/>
          <w:lang w:val="es-ES"/>
        </w:rPr>
        <w:t xml:space="preserve"> se puede asignar dentro de los miembros del equipo en cada reunión.</w:t>
      </w:r>
    </w:p>
    <w:p w14:paraId="5B697834" w14:textId="7EE55C2A" w:rsidR="007758B6" w:rsidRPr="00B063D5" w:rsidRDefault="00672D10" w:rsidP="00DC305C">
      <w:pPr>
        <w:pStyle w:val="ListParagraph"/>
        <w:numPr>
          <w:ilvl w:val="0"/>
          <w:numId w:val="30"/>
        </w:numPr>
        <w:spacing w:after="160"/>
        <w:rPr>
          <w:rFonts w:eastAsia="Times New Roman"/>
          <w:sz w:val="24"/>
          <w:szCs w:val="24"/>
          <w:lang w:val="es-ES"/>
        </w:rPr>
      </w:pPr>
      <w:r>
        <w:rPr>
          <w:rFonts w:eastAsia="Times New Roman"/>
          <w:b/>
          <w:bCs/>
          <w:sz w:val="24"/>
          <w:szCs w:val="24"/>
          <w:lang w:val="es-ES"/>
        </w:rPr>
        <w:t>Coordinadore</w:t>
      </w:r>
      <w:r w:rsidR="00B063D5" w:rsidRPr="00B063D5">
        <w:rPr>
          <w:rFonts w:eastAsia="Times New Roman"/>
          <w:b/>
          <w:bCs/>
          <w:sz w:val="24"/>
          <w:szCs w:val="24"/>
          <w:lang w:val="es-ES"/>
        </w:rPr>
        <w:t>s del proyecto de nuev</w:t>
      </w:r>
      <w:r w:rsidR="00B063D5">
        <w:rPr>
          <w:rFonts w:eastAsia="Times New Roman"/>
          <w:b/>
          <w:bCs/>
          <w:sz w:val="24"/>
          <w:szCs w:val="24"/>
          <w:lang w:val="es-ES"/>
        </w:rPr>
        <w:t>os</w:t>
      </w:r>
      <w:r w:rsidR="00B063D5" w:rsidRPr="00B063D5">
        <w:rPr>
          <w:rFonts w:eastAsia="Times New Roman"/>
          <w:b/>
          <w:bCs/>
          <w:sz w:val="24"/>
          <w:szCs w:val="24"/>
          <w:lang w:val="es-ES"/>
        </w:rPr>
        <w:t xml:space="preserve"> planta</w:t>
      </w:r>
      <w:r w:rsidR="00B063D5">
        <w:rPr>
          <w:rFonts w:eastAsia="Times New Roman"/>
          <w:b/>
          <w:bCs/>
          <w:sz w:val="24"/>
          <w:szCs w:val="24"/>
          <w:lang w:val="es-ES"/>
        </w:rPr>
        <w:t>dores</w:t>
      </w:r>
      <w:r w:rsidR="00B063D5" w:rsidRPr="00B063D5">
        <w:rPr>
          <w:rFonts w:eastAsia="Times New Roman"/>
          <w:b/>
          <w:bCs/>
          <w:sz w:val="24"/>
          <w:szCs w:val="24"/>
          <w:lang w:val="es-ES"/>
        </w:rPr>
        <w:t>:</w:t>
      </w:r>
      <w:r w:rsidR="00B063D5" w:rsidRPr="00B063D5">
        <w:rPr>
          <w:rFonts w:eastAsia="Times New Roman"/>
          <w:sz w:val="24"/>
          <w:szCs w:val="24"/>
          <w:lang w:val="es-ES"/>
        </w:rPr>
        <w:t xml:space="preserve"> </w:t>
      </w:r>
      <w:r w:rsidR="00C7265A">
        <w:rPr>
          <w:rFonts w:eastAsia="Times New Roman"/>
          <w:sz w:val="24"/>
          <w:szCs w:val="24"/>
          <w:lang w:val="es-ES"/>
        </w:rPr>
        <w:t>L</w:t>
      </w:r>
      <w:r w:rsidR="00B063D5" w:rsidRPr="00B063D5">
        <w:rPr>
          <w:rFonts w:eastAsia="Times New Roman"/>
          <w:sz w:val="24"/>
          <w:szCs w:val="24"/>
          <w:lang w:val="es-ES"/>
        </w:rPr>
        <w:t>os</w:t>
      </w:r>
      <w:r w:rsidR="00C7265A">
        <w:rPr>
          <w:rFonts w:eastAsia="Times New Roman"/>
          <w:sz w:val="24"/>
          <w:szCs w:val="24"/>
          <w:lang w:val="es-ES"/>
        </w:rPr>
        <w:t>/las</w:t>
      </w:r>
      <w:r w:rsidR="00B063D5" w:rsidRPr="00B063D5">
        <w:rPr>
          <w:rFonts w:eastAsia="Times New Roman"/>
          <w:sz w:val="24"/>
          <w:szCs w:val="24"/>
          <w:lang w:val="es-ES"/>
        </w:rPr>
        <w:t xml:space="preserve"> miembros del equipo son asignados a un nuevo proyecto de planta</w:t>
      </w:r>
      <w:r w:rsidR="00B063D5">
        <w:rPr>
          <w:rFonts w:eastAsia="Times New Roman"/>
          <w:sz w:val="24"/>
          <w:szCs w:val="24"/>
          <w:lang w:val="es-ES"/>
        </w:rPr>
        <w:t>r</w:t>
      </w:r>
      <w:r w:rsidR="00B063D5" w:rsidRPr="00B063D5">
        <w:rPr>
          <w:rFonts w:eastAsia="Times New Roman"/>
          <w:sz w:val="24"/>
          <w:szCs w:val="24"/>
          <w:lang w:val="es-ES"/>
        </w:rPr>
        <w:t xml:space="preserve"> </w:t>
      </w:r>
      <w:r w:rsidR="00B063D5">
        <w:rPr>
          <w:rFonts w:eastAsia="Times New Roman"/>
          <w:sz w:val="24"/>
          <w:szCs w:val="24"/>
          <w:lang w:val="es-ES"/>
        </w:rPr>
        <w:t xml:space="preserve">una </w:t>
      </w:r>
      <w:r w:rsidR="00B063D5" w:rsidRPr="00B063D5">
        <w:rPr>
          <w:rFonts w:eastAsia="Times New Roman"/>
          <w:sz w:val="24"/>
          <w:szCs w:val="24"/>
          <w:lang w:val="es-ES"/>
        </w:rPr>
        <w:t xml:space="preserve">iglesia para nutrir la relación con el plantador. Este </w:t>
      </w:r>
      <w:r>
        <w:rPr>
          <w:rFonts w:eastAsia="Times New Roman"/>
          <w:sz w:val="24"/>
          <w:szCs w:val="24"/>
          <w:lang w:val="es-ES"/>
        </w:rPr>
        <w:t>coordinador</w:t>
      </w:r>
      <w:r w:rsidR="00B063D5" w:rsidRPr="00B063D5">
        <w:rPr>
          <w:rFonts w:eastAsia="Times New Roman"/>
          <w:sz w:val="24"/>
          <w:szCs w:val="24"/>
          <w:lang w:val="es-ES"/>
        </w:rPr>
        <w:t xml:space="preserve"> también se comprometería a visitar (o conectarse con) la iglesia, orar continuamente por la iglesia y el plantador, y ayudar a buscar iglesias que tengan suministros excedentes que puedan ser utilizados por la </w:t>
      </w:r>
      <w:r w:rsidR="00B063D5">
        <w:rPr>
          <w:rFonts w:eastAsia="Times New Roman"/>
          <w:sz w:val="24"/>
          <w:szCs w:val="24"/>
          <w:lang w:val="es-ES"/>
        </w:rPr>
        <w:t xml:space="preserve">iglesia </w:t>
      </w:r>
      <w:r w:rsidR="00B063D5" w:rsidRPr="00B063D5">
        <w:rPr>
          <w:rFonts w:eastAsia="Times New Roman"/>
          <w:sz w:val="24"/>
          <w:szCs w:val="24"/>
          <w:lang w:val="es-ES"/>
        </w:rPr>
        <w:t>planta</w:t>
      </w:r>
      <w:r w:rsidR="00B063D5">
        <w:rPr>
          <w:rFonts w:eastAsia="Times New Roman"/>
          <w:sz w:val="24"/>
          <w:szCs w:val="24"/>
          <w:lang w:val="es-ES"/>
        </w:rPr>
        <w:t>da.</w:t>
      </w:r>
      <w:r w:rsidR="00B063D5" w:rsidRPr="00B063D5">
        <w:rPr>
          <w:rFonts w:eastAsia="Times New Roman"/>
          <w:sz w:val="24"/>
          <w:szCs w:val="24"/>
          <w:lang w:val="es-ES"/>
        </w:rPr>
        <w:t xml:space="preserve">  Los </w:t>
      </w:r>
      <w:r>
        <w:rPr>
          <w:rFonts w:eastAsia="Times New Roman"/>
          <w:sz w:val="24"/>
          <w:szCs w:val="24"/>
          <w:lang w:val="es-ES"/>
        </w:rPr>
        <w:t>coordinadore</w:t>
      </w:r>
      <w:r w:rsidR="00B063D5" w:rsidRPr="00B063D5">
        <w:rPr>
          <w:rFonts w:eastAsia="Times New Roman"/>
          <w:sz w:val="24"/>
          <w:szCs w:val="24"/>
          <w:lang w:val="es-ES"/>
        </w:rPr>
        <w:t>s del proyecto serán asignados por el</w:t>
      </w:r>
      <w:r w:rsidR="00B063D5">
        <w:rPr>
          <w:rFonts w:eastAsia="Times New Roman"/>
          <w:sz w:val="24"/>
          <w:szCs w:val="24"/>
          <w:lang w:val="es-ES"/>
        </w:rPr>
        <w:t>/la</w:t>
      </w:r>
      <w:r w:rsidR="00B063D5" w:rsidRPr="00B063D5">
        <w:rPr>
          <w:rFonts w:eastAsia="Times New Roman"/>
          <w:sz w:val="24"/>
          <w:szCs w:val="24"/>
          <w:lang w:val="es-ES"/>
        </w:rPr>
        <w:t xml:space="preserve"> </w:t>
      </w:r>
      <w:proofErr w:type="gramStart"/>
      <w:r w:rsidR="00B063D5" w:rsidRPr="00B063D5">
        <w:rPr>
          <w:rFonts w:eastAsia="Times New Roman"/>
          <w:sz w:val="24"/>
          <w:szCs w:val="24"/>
          <w:lang w:val="es-ES"/>
        </w:rPr>
        <w:t>Presidente</w:t>
      </w:r>
      <w:proofErr w:type="gramEnd"/>
      <w:r w:rsidR="00B063D5" w:rsidRPr="00B063D5">
        <w:rPr>
          <w:rFonts w:eastAsia="Times New Roman"/>
          <w:sz w:val="24"/>
          <w:szCs w:val="24"/>
          <w:lang w:val="es-ES"/>
        </w:rPr>
        <w:t xml:space="preserve"> e informarán periódicamente al equipo.</w:t>
      </w:r>
    </w:p>
    <w:p w14:paraId="65A863DC" w14:textId="3B7D9E9B" w:rsidR="003D6699" w:rsidRPr="004B70EC" w:rsidRDefault="00672D10" w:rsidP="003D6699">
      <w:pPr>
        <w:pStyle w:val="ListParagraph"/>
        <w:numPr>
          <w:ilvl w:val="0"/>
          <w:numId w:val="30"/>
        </w:numPr>
        <w:spacing w:after="160"/>
        <w:rPr>
          <w:rFonts w:eastAsia="Times New Roman"/>
          <w:sz w:val="24"/>
          <w:szCs w:val="24"/>
          <w:lang w:val="es-ES"/>
        </w:rPr>
      </w:pPr>
      <w:r>
        <w:rPr>
          <w:rFonts w:eastAsia="Times New Roman"/>
          <w:b/>
          <w:bCs/>
          <w:sz w:val="24"/>
          <w:szCs w:val="24"/>
          <w:lang w:val="es-ES"/>
        </w:rPr>
        <w:t>Coordinadore</w:t>
      </w:r>
      <w:r w:rsidR="003D6699" w:rsidRPr="003D6699">
        <w:rPr>
          <w:rFonts w:eastAsia="Times New Roman"/>
          <w:b/>
          <w:bCs/>
          <w:sz w:val="24"/>
          <w:szCs w:val="24"/>
          <w:lang w:val="es-ES"/>
        </w:rPr>
        <w:t xml:space="preserve">s de afiliados: </w:t>
      </w:r>
      <w:r w:rsidR="003D6699" w:rsidRPr="003D6699">
        <w:rPr>
          <w:rFonts w:eastAsia="Times New Roman"/>
          <w:sz w:val="24"/>
          <w:szCs w:val="24"/>
          <w:lang w:val="es-ES"/>
        </w:rPr>
        <w:t xml:space="preserve">Los miembros del equipo también pueden ser asignados a una iglesia que se afilia a la Iglesia Cristiana (Discípulos de Cristo). Este </w:t>
      </w:r>
      <w:r>
        <w:rPr>
          <w:rFonts w:eastAsia="Times New Roman"/>
          <w:sz w:val="24"/>
          <w:szCs w:val="24"/>
          <w:lang w:val="es-ES"/>
        </w:rPr>
        <w:t>coordinador</w:t>
      </w:r>
      <w:r w:rsidR="003D6699" w:rsidRPr="003D6699">
        <w:rPr>
          <w:rFonts w:eastAsia="Times New Roman"/>
          <w:sz w:val="24"/>
          <w:szCs w:val="24"/>
          <w:lang w:val="es-ES"/>
        </w:rPr>
        <w:t>, asignado por el</w:t>
      </w:r>
      <w:r w:rsidR="003D6699">
        <w:rPr>
          <w:rFonts w:eastAsia="Times New Roman"/>
          <w:sz w:val="24"/>
          <w:szCs w:val="24"/>
          <w:lang w:val="es-ES"/>
        </w:rPr>
        <w:t>/la</w:t>
      </w:r>
      <w:r w:rsidR="003D6699" w:rsidRPr="003D6699">
        <w:rPr>
          <w:rFonts w:eastAsia="Times New Roman"/>
          <w:sz w:val="24"/>
          <w:szCs w:val="24"/>
          <w:lang w:val="es-ES"/>
        </w:rPr>
        <w:t xml:space="preserve"> </w:t>
      </w:r>
      <w:proofErr w:type="gramStart"/>
      <w:r w:rsidR="003D6699" w:rsidRPr="003D6699">
        <w:rPr>
          <w:rFonts w:eastAsia="Times New Roman"/>
          <w:sz w:val="24"/>
          <w:szCs w:val="24"/>
          <w:lang w:val="es-ES"/>
        </w:rPr>
        <w:t>Presidente</w:t>
      </w:r>
      <w:proofErr w:type="gramEnd"/>
      <w:r w:rsidR="003D6699" w:rsidRPr="003D6699">
        <w:rPr>
          <w:rFonts w:eastAsia="Times New Roman"/>
          <w:sz w:val="24"/>
          <w:szCs w:val="24"/>
          <w:lang w:val="es-ES"/>
        </w:rPr>
        <w:t>, se comprometerá a ofrecer hospitalidad a la congregación afiliada, ayudando al pastor (</w:t>
      </w:r>
      <w:r w:rsidR="003D6699">
        <w:rPr>
          <w:rFonts w:eastAsia="Times New Roman"/>
          <w:sz w:val="24"/>
          <w:szCs w:val="24"/>
          <w:lang w:val="es-ES"/>
        </w:rPr>
        <w:t>e</w:t>
      </w:r>
      <w:r w:rsidR="003D6699" w:rsidRPr="003D6699">
        <w:rPr>
          <w:rFonts w:eastAsia="Times New Roman"/>
          <w:sz w:val="24"/>
          <w:szCs w:val="24"/>
          <w:lang w:val="es-ES"/>
        </w:rPr>
        <w:t>s) en la vida de la Iglesia Cristiana (Discípulos de Cristo) y la Iglesia Regional.</w:t>
      </w:r>
      <w:r w:rsidR="003D6699">
        <w:rPr>
          <w:rFonts w:eastAsia="Times New Roman"/>
          <w:sz w:val="24"/>
          <w:szCs w:val="24"/>
          <w:lang w:val="es-ES"/>
        </w:rPr>
        <w:t xml:space="preserve"> </w:t>
      </w:r>
      <w:r w:rsidR="003D6699" w:rsidRPr="003D6699">
        <w:rPr>
          <w:rFonts w:eastAsia="Times New Roman"/>
          <w:sz w:val="24"/>
          <w:szCs w:val="24"/>
          <w:lang w:val="es-ES"/>
        </w:rPr>
        <w:t>La hospitalidad consistirá en trabajar intencionalmente para crecer juntos en la relación y orar por la nueva asociación. (</w:t>
      </w:r>
      <w:r w:rsidR="00B85AC1">
        <w:rPr>
          <w:rFonts w:eastAsia="Times New Roman"/>
          <w:sz w:val="24"/>
          <w:szCs w:val="24"/>
          <w:lang w:val="es-ES"/>
        </w:rPr>
        <w:t>V</w:t>
      </w:r>
      <w:r w:rsidR="003D6699" w:rsidRPr="003D6699">
        <w:rPr>
          <w:rFonts w:eastAsia="Times New Roman"/>
          <w:sz w:val="24"/>
          <w:szCs w:val="24"/>
          <w:lang w:val="es-ES"/>
        </w:rPr>
        <w:t>er la sección Congregaciones Afilia</w:t>
      </w:r>
      <w:r w:rsidR="003D6699">
        <w:rPr>
          <w:rFonts w:eastAsia="Times New Roman"/>
          <w:sz w:val="24"/>
          <w:szCs w:val="24"/>
          <w:lang w:val="es-ES"/>
        </w:rPr>
        <w:t>das</w:t>
      </w:r>
      <w:r w:rsidR="003D6699" w:rsidRPr="003D6699">
        <w:rPr>
          <w:rFonts w:eastAsia="Times New Roman"/>
          <w:sz w:val="24"/>
          <w:szCs w:val="24"/>
          <w:lang w:val="es-ES"/>
        </w:rPr>
        <w:t xml:space="preserve"> para más información). Este proceso se puede acordar entre el </w:t>
      </w:r>
      <w:r>
        <w:rPr>
          <w:rFonts w:eastAsia="Times New Roman"/>
          <w:sz w:val="24"/>
          <w:szCs w:val="24"/>
          <w:lang w:val="es-ES"/>
        </w:rPr>
        <w:t>coordinador</w:t>
      </w:r>
      <w:r w:rsidR="003D6699" w:rsidRPr="003D6699">
        <w:rPr>
          <w:rFonts w:eastAsia="Times New Roman"/>
          <w:sz w:val="24"/>
          <w:szCs w:val="24"/>
          <w:lang w:val="es-ES"/>
        </w:rPr>
        <w:t xml:space="preserve"> y el afiliado, incl</w:t>
      </w:r>
      <w:r w:rsidR="003D6699">
        <w:rPr>
          <w:rFonts w:eastAsia="Times New Roman"/>
          <w:sz w:val="24"/>
          <w:szCs w:val="24"/>
          <w:lang w:val="es-ES"/>
        </w:rPr>
        <w:t>uyendo</w:t>
      </w:r>
      <w:r w:rsidR="003D6699" w:rsidRPr="003D6699">
        <w:rPr>
          <w:rFonts w:eastAsia="Times New Roman"/>
          <w:sz w:val="24"/>
          <w:szCs w:val="24"/>
          <w:lang w:val="es-ES"/>
        </w:rPr>
        <w:t xml:space="preserve"> una fecha de terminación. </w:t>
      </w:r>
      <w:r w:rsidR="003D6699" w:rsidRPr="003D6699">
        <w:rPr>
          <w:rFonts w:eastAsia="Times New Roman"/>
          <w:b/>
          <w:bCs/>
          <w:sz w:val="24"/>
          <w:szCs w:val="24"/>
          <w:lang w:val="es-ES"/>
        </w:rPr>
        <w:t xml:space="preserve"> </w:t>
      </w:r>
    </w:p>
    <w:p w14:paraId="4CBEF1D9" w14:textId="77777777" w:rsidR="003D6699" w:rsidRPr="004B70EC" w:rsidRDefault="003D6699" w:rsidP="003D6699">
      <w:pPr>
        <w:pStyle w:val="ListParagraph"/>
        <w:spacing w:after="160"/>
        <w:rPr>
          <w:rFonts w:eastAsia="Times New Roman"/>
          <w:b/>
          <w:bCs/>
          <w:sz w:val="24"/>
          <w:szCs w:val="24"/>
          <w:lang w:val="es-ES"/>
        </w:rPr>
      </w:pPr>
    </w:p>
    <w:p w14:paraId="5CF98FF4" w14:textId="77777777" w:rsidR="003D6699" w:rsidRPr="004B70EC" w:rsidRDefault="003D6699" w:rsidP="003D6699">
      <w:pPr>
        <w:pStyle w:val="ListParagraph"/>
        <w:spacing w:after="160"/>
        <w:rPr>
          <w:rFonts w:eastAsia="Times New Roman"/>
          <w:sz w:val="24"/>
          <w:szCs w:val="24"/>
          <w:lang w:val="es-ES"/>
        </w:rPr>
      </w:pPr>
      <w:r w:rsidRPr="004B70EC">
        <w:rPr>
          <w:rFonts w:eastAsia="Times New Roman"/>
          <w:sz w:val="24"/>
          <w:szCs w:val="24"/>
          <w:lang w:val="es-ES"/>
        </w:rPr>
        <w:t>Las acciones sugeridas son: establecer llamadas telefónicas trimestrales para tocar la base, orar por preocupaciones especiales y ayudar a navegar a través de los diversos ministerios y servicios de la Iglesia Cristiana (Discípulos de Cristo).</w:t>
      </w:r>
    </w:p>
    <w:p w14:paraId="5D3C498F" w14:textId="27C8D157" w:rsidR="003D6699" w:rsidRPr="004B70EC" w:rsidRDefault="003D6699" w:rsidP="00CA24A9">
      <w:pPr>
        <w:spacing w:after="160"/>
        <w:ind w:left="720"/>
        <w:rPr>
          <w:rFonts w:eastAsia="Times New Roman"/>
          <w:sz w:val="24"/>
          <w:szCs w:val="24"/>
          <w:lang w:val="es-ES"/>
        </w:rPr>
      </w:pPr>
      <w:r w:rsidRPr="003D6699">
        <w:rPr>
          <w:rFonts w:eastAsia="Times New Roman"/>
          <w:sz w:val="24"/>
          <w:szCs w:val="24"/>
          <w:lang w:val="es-ES"/>
        </w:rPr>
        <w:t xml:space="preserve">En general, las congregaciones afiliadas son </w:t>
      </w:r>
      <w:r w:rsidRPr="003D6699">
        <w:rPr>
          <w:rFonts w:eastAsia="Times New Roman"/>
          <w:sz w:val="24"/>
          <w:szCs w:val="24"/>
          <w:u w:val="single"/>
          <w:lang w:val="es-ES"/>
        </w:rPr>
        <w:t>transicionales</w:t>
      </w:r>
      <w:r w:rsidRPr="003D6699">
        <w:rPr>
          <w:rFonts w:eastAsia="Times New Roman"/>
          <w:sz w:val="24"/>
          <w:szCs w:val="24"/>
          <w:lang w:val="es-ES"/>
        </w:rPr>
        <w:t xml:space="preserve">, lo que significa que en última instancia desean convertirse plenamente en una Iglesia Cristiana (Discípulos de Cristo). Si este fuera el caso, el </w:t>
      </w:r>
      <w:r w:rsidR="00672D10">
        <w:rPr>
          <w:rFonts w:eastAsia="Times New Roman"/>
          <w:sz w:val="24"/>
          <w:szCs w:val="24"/>
          <w:lang w:val="es-ES"/>
        </w:rPr>
        <w:t>coordinador</w:t>
      </w:r>
      <w:r w:rsidRPr="003D6699">
        <w:rPr>
          <w:rFonts w:eastAsia="Times New Roman"/>
          <w:sz w:val="24"/>
          <w:szCs w:val="24"/>
          <w:lang w:val="es-ES"/>
        </w:rPr>
        <w:t xml:space="preserve"> del afiliado trabajará en estrecha colaboración con la congregación, el</w:t>
      </w:r>
      <w:r>
        <w:rPr>
          <w:rFonts w:eastAsia="Times New Roman"/>
          <w:sz w:val="24"/>
          <w:szCs w:val="24"/>
          <w:lang w:val="es-ES"/>
        </w:rPr>
        <w:t>/la</w:t>
      </w:r>
      <w:r w:rsidRPr="003D6699">
        <w:rPr>
          <w:rFonts w:eastAsia="Times New Roman"/>
          <w:sz w:val="24"/>
          <w:szCs w:val="24"/>
          <w:lang w:val="es-ES"/>
        </w:rPr>
        <w:t xml:space="preserve"> </w:t>
      </w:r>
      <w:proofErr w:type="gramStart"/>
      <w:r w:rsidRPr="003D6699">
        <w:rPr>
          <w:rFonts w:eastAsia="Times New Roman"/>
          <w:sz w:val="24"/>
          <w:szCs w:val="24"/>
          <w:lang w:val="es-ES"/>
        </w:rPr>
        <w:t>Presidente</w:t>
      </w:r>
      <w:proofErr w:type="gramEnd"/>
      <w:r w:rsidRPr="003D6699">
        <w:rPr>
          <w:rFonts w:eastAsia="Times New Roman"/>
          <w:sz w:val="24"/>
          <w:szCs w:val="24"/>
          <w:lang w:val="es-ES"/>
        </w:rPr>
        <w:t xml:space="preserve"> y el</w:t>
      </w:r>
      <w:r>
        <w:rPr>
          <w:rFonts w:eastAsia="Times New Roman"/>
          <w:sz w:val="24"/>
          <w:szCs w:val="24"/>
          <w:lang w:val="es-ES"/>
        </w:rPr>
        <w:t>/la</w:t>
      </w:r>
      <w:r w:rsidRPr="003D6699">
        <w:rPr>
          <w:rFonts w:eastAsia="Times New Roman"/>
          <w:sz w:val="24"/>
          <w:szCs w:val="24"/>
          <w:lang w:val="es-ES"/>
        </w:rPr>
        <w:t xml:space="preserve"> Ministro Regional para establecer un marco de tiempo para completar el proceso de pleno reconocimiento. </w:t>
      </w:r>
      <w:r w:rsidRPr="004B70EC">
        <w:rPr>
          <w:rFonts w:eastAsia="Times New Roman"/>
          <w:sz w:val="24"/>
          <w:szCs w:val="24"/>
          <w:lang w:val="es-ES"/>
        </w:rPr>
        <w:t>[Este proceso se discute más a fondo en Afiliación].</w:t>
      </w:r>
    </w:p>
    <w:p w14:paraId="7FB8824A" w14:textId="2B4205BB" w:rsidR="008F1FBF" w:rsidRPr="003D6699" w:rsidRDefault="003D6699" w:rsidP="003D6699">
      <w:pPr>
        <w:spacing w:after="160"/>
        <w:ind w:left="720"/>
        <w:rPr>
          <w:rFonts w:eastAsia="Times New Roman"/>
          <w:sz w:val="24"/>
          <w:szCs w:val="24"/>
          <w:lang w:val="es-ES"/>
        </w:rPr>
      </w:pPr>
      <w:r w:rsidRPr="003D6699">
        <w:rPr>
          <w:rFonts w:eastAsia="Times New Roman"/>
          <w:sz w:val="24"/>
          <w:szCs w:val="24"/>
          <w:lang w:val="es-ES"/>
        </w:rPr>
        <w:t xml:space="preserve">Algunas congregaciones afiliadas son </w:t>
      </w:r>
      <w:r w:rsidRPr="003D6699">
        <w:rPr>
          <w:rFonts w:eastAsia="Times New Roman"/>
          <w:sz w:val="24"/>
          <w:szCs w:val="24"/>
          <w:u w:val="single"/>
          <w:lang w:val="es-ES"/>
        </w:rPr>
        <w:t>duales,</w:t>
      </w:r>
      <w:r w:rsidRPr="003D6699">
        <w:rPr>
          <w:rFonts w:eastAsia="Times New Roman"/>
          <w:sz w:val="24"/>
          <w:szCs w:val="24"/>
          <w:lang w:val="es-ES"/>
        </w:rPr>
        <w:t xml:space="preserve"> lo que significa que la congregación desea conservar el reconocimiento </w:t>
      </w:r>
      <w:proofErr w:type="spellStart"/>
      <w:r w:rsidRPr="003D6699">
        <w:rPr>
          <w:rFonts w:eastAsia="Times New Roman"/>
          <w:sz w:val="24"/>
          <w:szCs w:val="24"/>
          <w:lang w:val="es-ES"/>
        </w:rPr>
        <w:t>denominacional</w:t>
      </w:r>
      <w:proofErr w:type="spellEnd"/>
      <w:r w:rsidRPr="003D6699">
        <w:rPr>
          <w:rFonts w:eastAsia="Times New Roman"/>
          <w:sz w:val="24"/>
          <w:szCs w:val="24"/>
          <w:lang w:val="es-ES"/>
        </w:rPr>
        <w:t xml:space="preserve"> previo, junto con la designación de la Iglesia Cristiana (DOC).</w:t>
      </w:r>
    </w:p>
    <w:p w14:paraId="2F997B06" w14:textId="5A3E73B0" w:rsidR="007050A0" w:rsidRPr="001D72B9" w:rsidRDefault="001E082C" w:rsidP="007050A0">
      <w:pPr>
        <w:spacing w:after="160"/>
        <w:rPr>
          <w:rFonts w:eastAsia="Times New Roman"/>
          <w:sz w:val="24"/>
          <w:szCs w:val="24"/>
          <w:lang w:val="es-ES"/>
        </w:rPr>
      </w:pPr>
      <w:r w:rsidRPr="001E082C">
        <w:rPr>
          <w:rFonts w:eastAsia="Times New Roman"/>
          <w:sz w:val="24"/>
          <w:szCs w:val="24"/>
          <w:lang w:val="es-ES"/>
        </w:rPr>
        <w:t xml:space="preserve">Duración del servicio: A las personas que sirven en el equipo de N&amp;ACC se les pedirá que sirvan de tres a cuatro años. </w:t>
      </w:r>
    </w:p>
    <w:p w14:paraId="1A53715B" w14:textId="65DD86CA" w:rsidR="001E082C" w:rsidRDefault="001E082C" w:rsidP="007050A0">
      <w:pPr>
        <w:spacing w:after="160"/>
        <w:rPr>
          <w:rFonts w:eastAsia="Times New Roman"/>
          <w:sz w:val="24"/>
          <w:szCs w:val="24"/>
          <w:lang w:val="es-ES"/>
        </w:rPr>
      </w:pPr>
      <w:r w:rsidRPr="001E082C">
        <w:rPr>
          <w:rFonts w:eastAsia="Times New Roman"/>
          <w:sz w:val="24"/>
          <w:szCs w:val="24"/>
          <w:lang w:val="es-ES"/>
        </w:rPr>
        <w:t xml:space="preserve">Responsabilidad: El N&amp;ACC es responsable ante el Equipo Administrativo (en lo sucesivo, el "Equipo </w:t>
      </w:r>
      <w:proofErr w:type="spellStart"/>
      <w:r w:rsidRPr="001E082C">
        <w:rPr>
          <w:rFonts w:eastAsia="Times New Roman"/>
          <w:sz w:val="24"/>
          <w:szCs w:val="24"/>
          <w:lang w:val="es-ES"/>
        </w:rPr>
        <w:t>Admin</w:t>
      </w:r>
      <w:proofErr w:type="spellEnd"/>
      <w:r w:rsidRPr="001E082C">
        <w:rPr>
          <w:rFonts w:eastAsia="Times New Roman"/>
          <w:sz w:val="24"/>
          <w:szCs w:val="24"/>
          <w:lang w:val="es-ES"/>
        </w:rPr>
        <w:t>") y el Consejo de Liderazgo de la Iglesia Regional. El</w:t>
      </w:r>
      <w:r>
        <w:rPr>
          <w:rFonts w:eastAsia="Times New Roman"/>
          <w:sz w:val="24"/>
          <w:szCs w:val="24"/>
          <w:lang w:val="es-ES"/>
        </w:rPr>
        <w:t>/la</w:t>
      </w:r>
      <w:r w:rsidRPr="001E082C">
        <w:rPr>
          <w:rFonts w:eastAsia="Times New Roman"/>
          <w:sz w:val="24"/>
          <w:szCs w:val="24"/>
          <w:lang w:val="es-ES"/>
        </w:rPr>
        <w:t xml:space="preserve"> presidente (o un representante del equipo en ausencia del presidente) asistirá a las reuniones trimestrales del </w:t>
      </w:r>
      <w:r>
        <w:rPr>
          <w:rFonts w:eastAsia="Times New Roman"/>
          <w:sz w:val="24"/>
          <w:szCs w:val="24"/>
          <w:lang w:val="es-ES"/>
        </w:rPr>
        <w:t>E</w:t>
      </w:r>
      <w:r w:rsidRPr="001E082C">
        <w:rPr>
          <w:rFonts w:eastAsia="Times New Roman"/>
          <w:sz w:val="24"/>
          <w:szCs w:val="24"/>
          <w:lang w:val="es-ES"/>
        </w:rPr>
        <w:t xml:space="preserve">quipo </w:t>
      </w:r>
      <w:proofErr w:type="spellStart"/>
      <w:r>
        <w:rPr>
          <w:rFonts w:eastAsia="Times New Roman"/>
          <w:sz w:val="24"/>
          <w:szCs w:val="24"/>
          <w:lang w:val="es-ES"/>
        </w:rPr>
        <w:t>A</w:t>
      </w:r>
      <w:r w:rsidRPr="001E082C">
        <w:rPr>
          <w:rFonts w:eastAsia="Times New Roman"/>
          <w:sz w:val="24"/>
          <w:szCs w:val="24"/>
          <w:lang w:val="es-ES"/>
        </w:rPr>
        <w:t>dmin</w:t>
      </w:r>
      <w:proofErr w:type="spellEnd"/>
      <w:r w:rsidRPr="001E082C">
        <w:rPr>
          <w:rFonts w:eastAsia="Times New Roman"/>
          <w:sz w:val="24"/>
          <w:szCs w:val="24"/>
          <w:lang w:val="es-ES"/>
        </w:rPr>
        <w:t xml:space="preserve"> y presentará un informe escrito en las reuniones </w:t>
      </w:r>
      <w:proofErr w:type="spellStart"/>
      <w:r w:rsidRPr="001E082C">
        <w:rPr>
          <w:rFonts w:eastAsia="Times New Roman"/>
          <w:sz w:val="24"/>
          <w:szCs w:val="24"/>
          <w:lang w:val="es-ES"/>
        </w:rPr>
        <w:t>sem</w:t>
      </w:r>
      <w:r>
        <w:rPr>
          <w:rFonts w:eastAsia="Times New Roman"/>
          <w:sz w:val="24"/>
          <w:szCs w:val="24"/>
          <w:lang w:val="es-ES"/>
        </w:rPr>
        <w:t>i</w:t>
      </w:r>
      <w:proofErr w:type="spellEnd"/>
      <w:r>
        <w:rPr>
          <w:rFonts w:eastAsia="Times New Roman"/>
          <w:sz w:val="24"/>
          <w:szCs w:val="24"/>
          <w:lang w:val="es-ES"/>
        </w:rPr>
        <w:t>-anuales</w:t>
      </w:r>
      <w:r w:rsidRPr="001E082C">
        <w:rPr>
          <w:rFonts w:eastAsia="Times New Roman"/>
          <w:sz w:val="24"/>
          <w:szCs w:val="24"/>
          <w:lang w:val="es-ES"/>
        </w:rPr>
        <w:t xml:space="preserve"> del Consejo de Liderazgo. El N&amp;ACC recomendará y presentará para su aprobación cualquier fondo para los proyectos de plantación de iglesias, primero al Equipo </w:t>
      </w:r>
      <w:proofErr w:type="spellStart"/>
      <w:r w:rsidRPr="001E082C">
        <w:rPr>
          <w:rFonts w:eastAsia="Times New Roman"/>
          <w:sz w:val="24"/>
          <w:szCs w:val="24"/>
          <w:lang w:val="es-ES"/>
        </w:rPr>
        <w:t>Admin</w:t>
      </w:r>
      <w:proofErr w:type="spellEnd"/>
      <w:r w:rsidRPr="001E082C">
        <w:rPr>
          <w:rFonts w:eastAsia="Times New Roman"/>
          <w:sz w:val="24"/>
          <w:szCs w:val="24"/>
          <w:lang w:val="es-ES"/>
        </w:rPr>
        <w:t>, y luego al Consejo de Liderazgo para su aprobación final.</w:t>
      </w:r>
    </w:p>
    <w:p w14:paraId="26BA9604" w14:textId="6C6B1B21" w:rsidR="00FC0974" w:rsidRPr="001E082C" w:rsidRDefault="001E082C" w:rsidP="007758B6">
      <w:pPr>
        <w:pStyle w:val="Heading2"/>
        <w:rPr>
          <w:lang w:val="es-ES"/>
        </w:rPr>
      </w:pPr>
      <w:r w:rsidRPr="001E082C">
        <w:rPr>
          <w:rFonts w:asciiTheme="minorHAnsi" w:eastAsia="Times New Roman" w:hAnsiTheme="minorHAnsi"/>
          <w:b w:val="0"/>
          <w:color w:val="auto"/>
          <w:spacing w:val="0"/>
          <w:sz w:val="24"/>
          <w:szCs w:val="24"/>
          <w:lang w:val="es-ES"/>
        </w:rPr>
        <w:t>Frecuencia de los horarios de las reuniones: El N&amp;ACC se reunirá de tres a cuatro (3-4) veces al año.</w:t>
      </w:r>
    </w:p>
    <w:p w14:paraId="28AA0AAF" w14:textId="423217AB" w:rsidR="00FC0974" w:rsidRDefault="00FC0974" w:rsidP="007758B6">
      <w:pPr>
        <w:pStyle w:val="Heading2"/>
        <w:rPr>
          <w:lang w:val="es-ES"/>
        </w:rPr>
      </w:pPr>
    </w:p>
    <w:p w14:paraId="16C2CB5F" w14:textId="77777777" w:rsidR="00E37110" w:rsidRPr="001E082C" w:rsidRDefault="00E37110" w:rsidP="007758B6">
      <w:pPr>
        <w:pStyle w:val="Heading2"/>
        <w:rPr>
          <w:lang w:val="es-ES"/>
        </w:rPr>
      </w:pPr>
    </w:p>
    <w:p w14:paraId="255E860C" w14:textId="0540EEA3" w:rsidR="007758B6" w:rsidRPr="005D4799" w:rsidRDefault="007758B6" w:rsidP="007758B6">
      <w:pPr>
        <w:pStyle w:val="Heading2"/>
        <w:rPr>
          <w:lang w:val="es-ES"/>
        </w:rPr>
      </w:pPr>
      <w:proofErr w:type="spellStart"/>
      <w:r w:rsidRPr="005D4799">
        <w:rPr>
          <w:lang w:val="es-ES"/>
        </w:rPr>
        <w:t>S</w:t>
      </w:r>
      <w:r w:rsidR="005D4799" w:rsidRPr="005D4799">
        <w:rPr>
          <w:lang w:val="es-ES"/>
        </w:rPr>
        <w:t>i</w:t>
      </w:r>
      <w:r w:rsidRPr="005D4799">
        <w:rPr>
          <w:lang w:val="es-ES"/>
        </w:rPr>
        <w:t>nerg</w:t>
      </w:r>
      <w:r w:rsidR="005D4799" w:rsidRPr="005D4799">
        <w:rPr>
          <w:lang w:val="es-ES"/>
        </w:rPr>
        <w:t>ía</w:t>
      </w:r>
      <w:proofErr w:type="spellEnd"/>
      <w:r w:rsidR="005D4799" w:rsidRPr="005D4799">
        <w:rPr>
          <w:lang w:val="es-ES"/>
        </w:rPr>
        <w:t xml:space="preserve"> entre</w:t>
      </w:r>
      <w:r w:rsidRPr="005D4799">
        <w:rPr>
          <w:lang w:val="es-ES"/>
        </w:rPr>
        <w:t xml:space="preserve"> Plant</w:t>
      </w:r>
      <w:r w:rsidR="005D4799" w:rsidRPr="005D4799">
        <w:rPr>
          <w:lang w:val="es-ES"/>
        </w:rPr>
        <w:t>adores</w:t>
      </w:r>
      <w:r w:rsidRPr="005D4799">
        <w:rPr>
          <w:lang w:val="es-ES"/>
        </w:rPr>
        <w:t>, Regi</w:t>
      </w:r>
      <w:r w:rsidR="005D4799" w:rsidRPr="005D4799">
        <w:rPr>
          <w:lang w:val="es-ES"/>
        </w:rPr>
        <w:t>ó</w:t>
      </w:r>
      <w:r w:rsidRPr="005D4799">
        <w:rPr>
          <w:lang w:val="es-ES"/>
        </w:rPr>
        <w:t xml:space="preserve">n, </w:t>
      </w:r>
      <w:r w:rsidR="005D4799" w:rsidRPr="005D4799">
        <w:rPr>
          <w:lang w:val="es-ES"/>
        </w:rPr>
        <w:t xml:space="preserve">y Asociados </w:t>
      </w:r>
      <w:r w:rsidRPr="005D4799">
        <w:rPr>
          <w:lang w:val="es-ES"/>
        </w:rPr>
        <w:t>General</w:t>
      </w:r>
      <w:r w:rsidR="005D4799">
        <w:rPr>
          <w:lang w:val="es-ES"/>
        </w:rPr>
        <w:t xml:space="preserve">es de Nuevas </w:t>
      </w:r>
      <w:r w:rsidR="006A1E51">
        <w:rPr>
          <w:lang w:val="es-ES"/>
        </w:rPr>
        <w:t>Obras</w:t>
      </w:r>
      <w:r w:rsidR="005D4799">
        <w:rPr>
          <w:lang w:val="es-ES"/>
        </w:rPr>
        <w:t>.</w:t>
      </w:r>
    </w:p>
    <w:p w14:paraId="78A6B153" w14:textId="2896C7FF" w:rsidR="005D4799" w:rsidRPr="003B4C98" w:rsidRDefault="005D4799" w:rsidP="00DC305C">
      <w:pPr>
        <w:rPr>
          <w:rFonts w:eastAsia="Times New Roman"/>
          <w:lang w:val="es-ES"/>
        </w:rPr>
      </w:pPr>
      <w:r w:rsidRPr="005D4799">
        <w:rPr>
          <w:rFonts w:eastAsia="Times New Roman"/>
          <w:sz w:val="24"/>
          <w:szCs w:val="24"/>
          <w:lang w:val="es-ES"/>
        </w:rPr>
        <w:t xml:space="preserve">Si bien asumimos el papel de asociados, existe una práctica saludable de evaluar la </w:t>
      </w:r>
      <w:r>
        <w:rPr>
          <w:rFonts w:eastAsia="Times New Roman"/>
          <w:sz w:val="24"/>
          <w:szCs w:val="24"/>
          <w:lang w:val="es-ES"/>
        </w:rPr>
        <w:t>plantación</w:t>
      </w:r>
      <w:r w:rsidRPr="005D4799">
        <w:rPr>
          <w:rFonts w:eastAsia="Times New Roman"/>
          <w:sz w:val="24"/>
          <w:szCs w:val="24"/>
          <w:lang w:val="es-ES"/>
        </w:rPr>
        <w:t xml:space="preserve"> y verificar las motivaciones para el proyecto. La comunicación, credenciales y cooperación son prácticas vitales y saludables para el éxito del proyecto.  A </w:t>
      </w:r>
      <w:proofErr w:type="gramStart"/>
      <w:r w:rsidRPr="005D4799">
        <w:rPr>
          <w:rFonts w:eastAsia="Times New Roman"/>
          <w:sz w:val="24"/>
          <w:szCs w:val="24"/>
          <w:lang w:val="es-ES"/>
        </w:rPr>
        <w:t>continuación</w:t>
      </w:r>
      <w:proofErr w:type="gramEnd"/>
      <w:r w:rsidRPr="005D4799">
        <w:rPr>
          <w:rFonts w:eastAsia="Times New Roman"/>
          <w:sz w:val="24"/>
          <w:szCs w:val="24"/>
          <w:lang w:val="es-ES"/>
        </w:rPr>
        <w:t xml:space="preserve"> se muestra un diagrama de flujo del proyecto, como lo sugieren las Mejores Prácticas Generales del Ministerio de la Nueva</w:t>
      </w:r>
      <w:r>
        <w:rPr>
          <w:rFonts w:eastAsia="Times New Roman"/>
          <w:sz w:val="24"/>
          <w:szCs w:val="24"/>
          <w:lang w:val="es-ES"/>
        </w:rPr>
        <w:t>s</w:t>
      </w:r>
      <w:r w:rsidRPr="005D4799">
        <w:rPr>
          <w:rFonts w:eastAsia="Times New Roman"/>
          <w:sz w:val="24"/>
          <w:szCs w:val="24"/>
          <w:lang w:val="es-ES"/>
        </w:rPr>
        <w:t xml:space="preserve"> </w:t>
      </w:r>
      <w:r w:rsidR="006A1E51">
        <w:rPr>
          <w:rFonts w:eastAsia="Times New Roman"/>
          <w:sz w:val="24"/>
          <w:szCs w:val="24"/>
          <w:lang w:val="es-ES"/>
        </w:rPr>
        <w:t xml:space="preserve">Obras </w:t>
      </w:r>
      <w:r w:rsidRPr="005D4799">
        <w:rPr>
          <w:rFonts w:eastAsia="Times New Roman"/>
          <w:sz w:val="24"/>
          <w:szCs w:val="24"/>
          <w:lang w:val="es-ES"/>
        </w:rPr>
        <w:t xml:space="preserve">(p. 32), que refleja la </w:t>
      </w:r>
      <w:proofErr w:type="spellStart"/>
      <w:r w:rsidRPr="005D4799">
        <w:rPr>
          <w:rFonts w:eastAsia="Times New Roman"/>
          <w:sz w:val="24"/>
          <w:szCs w:val="24"/>
          <w:lang w:val="es-ES"/>
        </w:rPr>
        <w:t>sinerg</w:t>
      </w:r>
      <w:r>
        <w:rPr>
          <w:rFonts w:eastAsia="Times New Roman"/>
          <w:sz w:val="24"/>
          <w:szCs w:val="24"/>
          <w:lang w:val="es-ES"/>
        </w:rPr>
        <w:t>í</w:t>
      </w:r>
      <w:r w:rsidRPr="005D4799">
        <w:rPr>
          <w:rFonts w:eastAsia="Times New Roman"/>
          <w:sz w:val="24"/>
          <w:szCs w:val="24"/>
          <w:lang w:val="es-ES"/>
        </w:rPr>
        <w:t>a</w:t>
      </w:r>
      <w:proofErr w:type="spellEnd"/>
      <w:r w:rsidRPr="005D4799">
        <w:rPr>
          <w:rFonts w:eastAsia="Times New Roman"/>
          <w:sz w:val="24"/>
          <w:szCs w:val="24"/>
          <w:lang w:val="es-ES"/>
        </w:rPr>
        <w:t xml:space="preserve"> deseada entre todos los </w:t>
      </w:r>
      <w:r>
        <w:rPr>
          <w:rFonts w:eastAsia="Times New Roman"/>
          <w:sz w:val="24"/>
          <w:szCs w:val="24"/>
          <w:lang w:val="es-ES"/>
        </w:rPr>
        <w:t>a</w:t>
      </w:r>
      <w:r w:rsidRPr="005D4799">
        <w:rPr>
          <w:rFonts w:eastAsia="Times New Roman"/>
          <w:sz w:val="24"/>
          <w:szCs w:val="24"/>
          <w:lang w:val="es-ES"/>
        </w:rPr>
        <w:t>soci</w:t>
      </w:r>
      <w:r>
        <w:rPr>
          <w:rFonts w:eastAsia="Times New Roman"/>
          <w:sz w:val="24"/>
          <w:szCs w:val="24"/>
          <w:lang w:val="es-ES"/>
        </w:rPr>
        <w:t>ado</w:t>
      </w:r>
      <w:r w:rsidRPr="005D4799">
        <w:rPr>
          <w:rFonts w:eastAsia="Times New Roman"/>
          <w:sz w:val="24"/>
          <w:szCs w:val="24"/>
          <w:lang w:val="es-ES"/>
        </w:rPr>
        <w:t>s:</w:t>
      </w:r>
      <w:r w:rsidR="001C18A1">
        <w:rPr>
          <w:rFonts w:eastAsia="Times New Roman"/>
          <w:noProof/>
        </w:rPr>
        <w:drawing>
          <wp:inline distT="0" distB="0" distL="0" distR="0" wp14:anchorId="4F5A9575" wp14:editId="7E25FAC9">
            <wp:extent cx="6400800" cy="52324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gion basic flow.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00800" cy="5232400"/>
                    </a:xfrm>
                    <a:prstGeom prst="rect">
                      <a:avLst/>
                    </a:prstGeom>
                  </pic:spPr>
                </pic:pic>
              </a:graphicData>
            </a:graphic>
          </wp:inline>
        </w:drawing>
      </w:r>
      <w:r w:rsidRPr="005D4799">
        <w:rPr>
          <w:rFonts w:eastAsia="Times New Roman"/>
          <w:color w:val="355D7E" w:themeColor="accent1" w:themeShade="80"/>
          <w:sz w:val="28"/>
          <w:szCs w:val="28"/>
          <w:lang w:val="es-ES"/>
        </w:rPr>
        <w:t xml:space="preserve">A continuación se presenta un resumen de la </w:t>
      </w:r>
      <w:proofErr w:type="spellStart"/>
      <w:r w:rsidRPr="005D4799">
        <w:rPr>
          <w:rFonts w:eastAsia="Times New Roman"/>
          <w:color w:val="355D7E" w:themeColor="accent1" w:themeShade="80"/>
          <w:sz w:val="28"/>
          <w:szCs w:val="28"/>
          <w:lang w:val="es-ES"/>
        </w:rPr>
        <w:t>sinerg</w:t>
      </w:r>
      <w:r>
        <w:rPr>
          <w:rFonts w:eastAsia="Times New Roman"/>
          <w:color w:val="355D7E" w:themeColor="accent1" w:themeShade="80"/>
          <w:sz w:val="28"/>
          <w:szCs w:val="28"/>
          <w:lang w:val="es-ES"/>
        </w:rPr>
        <w:t>í</w:t>
      </w:r>
      <w:r w:rsidRPr="005D4799">
        <w:rPr>
          <w:rFonts w:eastAsia="Times New Roman"/>
          <w:color w:val="355D7E" w:themeColor="accent1" w:themeShade="80"/>
          <w:sz w:val="28"/>
          <w:szCs w:val="28"/>
          <w:lang w:val="es-ES"/>
        </w:rPr>
        <w:t>a</w:t>
      </w:r>
      <w:proofErr w:type="spellEnd"/>
      <w:r w:rsidRPr="005D4799">
        <w:rPr>
          <w:rFonts w:eastAsia="Times New Roman"/>
          <w:color w:val="355D7E" w:themeColor="accent1" w:themeShade="80"/>
          <w:sz w:val="28"/>
          <w:szCs w:val="28"/>
          <w:lang w:val="es-ES"/>
        </w:rPr>
        <w:t xml:space="preserve"> entre todos los </w:t>
      </w:r>
      <w:r>
        <w:rPr>
          <w:rFonts w:eastAsia="Times New Roman"/>
          <w:color w:val="355D7E" w:themeColor="accent1" w:themeShade="80"/>
          <w:sz w:val="28"/>
          <w:szCs w:val="28"/>
          <w:lang w:val="es-ES"/>
        </w:rPr>
        <w:t>a</w:t>
      </w:r>
      <w:r w:rsidRPr="005D4799">
        <w:rPr>
          <w:rFonts w:eastAsia="Times New Roman"/>
          <w:color w:val="355D7E" w:themeColor="accent1" w:themeShade="80"/>
          <w:sz w:val="28"/>
          <w:szCs w:val="28"/>
          <w:lang w:val="es-ES"/>
        </w:rPr>
        <w:t>soci</w:t>
      </w:r>
      <w:r>
        <w:rPr>
          <w:rFonts w:eastAsia="Times New Roman"/>
          <w:color w:val="355D7E" w:themeColor="accent1" w:themeShade="80"/>
          <w:sz w:val="28"/>
          <w:szCs w:val="28"/>
          <w:lang w:val="es-ES"/>
        </w:rPr>
        <w:t>ado</w:t>
      </w:r>
      <w:r w:rsidRPr="005D4799">
        <w:rPr>
          <w:rFonts w:eastAsia="Times New Roman"/>
          <w:color w:val="355D7E" w:themeColor="accent1" w:themeShade="80"/>
          <w:sz w:val="28"/>
          <w:szCs w:val="28"/>
          <w:lang w:val="es-ES"/>
        </w:rPr>
        <w:t>s:</w:t>
      </w:r>
    </w:p>
    <w:p w14:paraId="6E5D5DD4" w14:textId="596B7F31" w:rsidR="00A74E86" w:rsidRPr="005D4799" w:rsidRDefault="00672D10" w:rsidP="00DC305C">
      <w:pPr>
        <w:rPr>
          <w:rFonts w:eastAsia="Times New Roman"/>
          <w:b/>
          <w:bCs/>
          <w:smallCaps/>
          <w:color w:val="355D7E" w:themeColor="accent1" w:themeShade="80"/>
          <w:sz w:val="28"/>
          <w:szCs w:val="28"/>
          <w:lang w:val="es-ES"/>
        </w:rPr>
      </w:pPr>
      <w:r>
        <w:rPr>
          <w:rFonts w:eastAsia="Times New Roman"/>
          <w:b/>
          <w:bCs/>
          <w:smallCaps/>
          <w:color w:val="355D7E" w:themeColor="accent1" w:themeShade="80"/>
          <w:sz w:val="28"/>
          <w:szCs w:val="28"/>
          <w:lang w:val="es-ES"/>
        </w:rPr>
        <w:t>CONTACTO</w:t>
      </w:r>
      <w:r w:rsidR="005D4799" w:rsidRPr="005D4799">
        <w:rPr>
          <w:rFonts w:eastAsia="Times New Roman"/>
          <w:b/>
          <w:bCs/>
          <w:smallCaps/>
          <w:color w:val="355D7E" w:themeColor="accent1" w:themeShade="80"/>
          <w:sz w:val="28"/>
          <w:szCs w:val="28"/>
          <w:lang w:val="es-ES"/>
        </w:rPr>
        <w:t xml:space="preserve"> INICIAL Y DISCERNIMIENTO</w:t>
      </w:r>
      <w:r w:rsidR="00A74E86" w:rsidRPr="005D4799">
        <w:rPr>
          <w:rFonts w:eastAsia="Times New Roman"/>
          <w:b/>
          <w:bCs/>
          <w:smallCaps/>
          <w:color w:val="355D7E" w:themeColor="accent1" w:themeShade="80"/>
          <w:sz w:val="28"/>
          <w:szCs w:val="28"/>
          <w:lang w:val="es-ES"/>
        </w:rPr>
        <w:t>:</w:t>
      </w:r>
    </w:p>
    <w:p w14:paraId="003A9FC6" w14:textId="56CF4F30" w:rsidR="008A0997" w:rsidRPr="00C64677" w:rsidRDefault="00D15CA4" w:rsidP="008A0997">
      <w:pPr>
        <w:rPr>
          <w:rFonts w:eastAsia="Times New Roman"/>
          <w:sz w:val="24"/>
          <w:szCs w:val="24"/>
          <w:lang w:val="es-ES"/>
        </w:rPr>
      </w:pPr>
      <w:r w:rsidRPr="00D15CA4">
        <w:rPr>
          <w:rFonts w:eastAsia="Times New Roman"/>
          <w:sz w:val="24"/>
          <w:szCs w:val="24"/>
          <w:lang w:val="es-ES"/>
        </w:rPr>
        <w:t xml:space="preserve">El/la posible plantador/a se pone en </w:t>
      </w:r>
      <w:r w:rsidR="00672D10">
        <w:rPr>
          <w:rFonts w:eastAsia="Times New Roman"/>
          <w:sz w:val="24"/>
          <w:szCs w:val="24"/>
          <w:lang w:val="es-ES"/>
        </w:rPr>
        <w:t>coordinador</w:t>
      </w:r>
      <w:r w:rsidRPr="00D15CA4">
        <w:rPr>
          <w:rFonts w:eastAsia="Times New Roman"/>
          <w:sz w:val="24"/>
          <w:szCs w:val="24"/>
          <w:lang w:val="es-ES"/>
        </w:rPr>
        <w:t xml:space="preserve"> con la Iglesia Regional o los Ministerios de</w:t>
      </w:r>
      <w:r>
        <w:rPr>
          <w:rFonts w:eastAsia="Times New Roman"/>
          <w:sz w:val="24"/>
          <w:szCs w:val="24"/>
          <w:lang w:val="es-ES"/>
        </w:rPr>
        <w:t xml:space="preserve"> </w:t>
      </w:r>
      <w:r w:rsidRPr="00D15CA4">
        <w:rPr>
          <w:rFonts w:eastAsia="Times New Roman"/>
          <w:sz w:val="24"/>
          <w:szCs w:val="24"/>
          <w:lang w:val="es-ES"/>
        </w:rPr>
        <w:t>Nueva</w:t>
      </w:r>
      <w:r>
        <w:rPr>
          <w:rFonts w:eastAsia="Times New Roman"/>
          <w:sz w:val="24"/>
          <w:szCs w:val="24"/>
          <w:lang w:val="es-ES"/>
        </w:rPr>
        <w:t>s</w:t>
      </w:r>
      <w:r w:rsidRPr="00D15CA4">
        <w:rPr>
          <w:rFonts w:eastAsia="Times New Roman"/>
          <w:sz w:val="24"/>
          <w:szCs w:val="24"/>
          <w:lang w:val="es-ES"/>
        </w:rPr>
        <w:t xml:space="preserve"> </w:t>
      </w:r>
      <w:r w:rsidR="006A1E51">
        <w:rPr>
          <w:rFonts w:eastAsia="Times New Roman"/>
          <w:sz w:val="24"/>
          <w:szCs w:val="24"/>
          <w:lang w:val="es-ES"/>
        </w:rPr>
        <w:t>Obra</w:t>
      </w:r>
      <w:r>
        <w:rPr>
          <w:rFonts w:eastAsia="Times New Roman"/>
          <w:sz w:val="24"/>
          <w:szCs w:val="24"/>
          <w:lang w:val="es-ES"/>
        </w:rPr>
        <w:t>s</w:t>
      </w:r>
      <w:r w:rsidRPr="00D15CA4">
        <w:rPr>
          <w:rFonts w:eastAsia="Times New Roman"/>
          <w:sz w:val="24"/>
          <w:szCs w:val="24"/>
          <w:lang w:val="es-ES"/>
        </w:rPr>
        <w:t xml:space="preserve"> de la Iglesia General con respecto a su deseo de plantar un ministerio. Los </w:t>
      </w:r>
      <w:r>
        <w:rPr>
          <w:rFonts w:eastAsia="Times New Roman"/>
          <w:sz w:val="24"/>
          <w:szCs w:val="24"/>
          <w:lang w:val="es-ES"/>
        </w:rPr>
        <w:t>a</w:t>
      </w:r>
      <w:r w:rsidRPr="00D15CA4">
        <w:rPr>
          <w:rFonts w:eastAsia="Times New Roman"/>
          <w:sz w:val="24"/>
          <w:szCs w:val="24"/>
          <w:lang w:val="es-ES"/>
        </w:rPr>
        <w:t>soci</w:t>
      </w:r>
      <w:r>
        <w:rPr>
          <w:rFonts w:eastAsia="Times New Roman"/>
          <w:sz w:val="24"/>
          <w:szCs w:val="24"/>
          <w:lang w:val="es-ES"/>
        </w:rPr>
        <w:t>ad</w:t>
      </w:r>
      <w:r w:rsidRPr="00D15CA4">
        <w:rPr>
          <w:rFonts w:eastAsia="Times New Roman"/>
          <w:sz w:val="24"/>
          <w:szCs w:val="24"/>
          <w:lang w:val="es-ES"/>
        </w:rPr>
        <w:t xml:space="preserve">os regionales y generales se informan mutuamente de esta perspectiva y cada uno comienza a ayudar al plantador en </w:t>
      </w:r>
      <w:r w:rsidRPr="00D15CA4">
        <w:rPr>
          <w:rFonts w:eastAsia="Times New Roman"/>
          <w:sz w:val="24"/>
          <w:szCs w:val="24"/>
          <w:lang w:val="es-ES"/>
        </w:rPr>
        <w:lastRenderedPageBreak/>
        <w:t xml:space="preserve">el proceso de discernimiento. Según </w:t>
      </w:r>
      <w:r w:rsidR="006A1E51">
        <w:rPr>
          <w:rFonts w:eastAsia="Times New Roman"/>
          <w:sz w:val="24"/>
          <w:szCs w:val="24"/>
          <w:lang w:val="es-ES"/>
        </w:rPr>
        <w:t>el</w:t>
      </w:r>
      <w:r w:rsidR="005B7185">
        <w:rPr>
          <w:rFonts w:eastAsia="Times New Roman"/>
          <w:sz w:val="24"/>
          <w:szCs w:val="24"/>
          <w:lang w:val="es-ES"/>
        </w:rPr>
        <w:t xml:space="preserve"> Ministerio de Nuevas </w:t>
      </w:r>
      <w:r w:rsidR="006A1E51">
        <w:rPr>
          <w:rFonts w:eastAsia="Times New Roman"/>
          <w:sz w:val="24"/>
          <w:szCs w:val="24"/>
          <w:lang w:val="es-ES"/>
        </w:rPr>
        <w:t>Obr</w:t>
      </w:r>
      <w:r w:rsidR="005B7185">
        <w:rPr>
          <w:rFonts w:eastAsia="Times New Roman"/>
          <w:sz w:val="24"/>
          <w:szCs w:val="24"/>
          <w:lang w:val="es-ES"/>
        </w:rPr>
        <w:t>as</w:t>
      </w:r>
      <w:r w:rsidRPr="00D15CA4">
        <w:rPr>
          <w:rFonts w:eastAsia="Times New Roman"/>
          <w:sz w:val="24"/>
          <w:szCs w:val="24"/>
          <w:lang w:val="es-ES"/>
        </w:rPr>
        <w:t xml:space="preserve">, el discernimiento de 30 días implica oración, lectura de las Escrituras y autorreflexión sobre el llamado de la plantación de iglesias. Se puede acceder a esta guía en línea: </w:t>
      </w:r>
      <w:hyperlink r:id="rId14" w:history="1">
        <w:r w:rsidR="00594BE7" w:rsidRPr="00D15CA4">
          <w:rPr>
            <w:rStyle w:val="Hyperlink"/>
            <w:rFonts w:eastAsia="Times New Roman"/>
            <w:sz w:val="24"/>
            <w:szCs w:val="24"/>
            <w:lang w:val="es-ES"/>
          </w:rPr>
          <w:t>https://newchurchministry.org/resources/spiritual-discernment/</w:t>
        </w:r>
      </w:hyperlink>
      <w:r w:rsidR="00594BE7" w:rsidRPr="00D15CA4">
        <w:rPr>
          <w:rFonts w:eastAsia="Times New Roman"/>
          <w:sz w:val="24"/>
          <w:szCs w:val="24"/>
          <w:lang w:val="es-ES"/>
        </w:rPr>
        <w:t xml:space="preserve"> .</w:t>
      </w:r>
      <w:r w:rsidR="00422284" w:rsidRPr="00D15CA4">
        <w:rPr>
          <w:rFonts w:eastAsia="Times New Roman"/>
          <w:sz w:val="24"/>
          <w:szCs w:val="24"/>
          <w:lang w:val="es-ES"/>
        </w:rPr>
        <w:t xml:space="preserve"> </w:t>
      </w:r>
      <w:r w:rsidR="00C64677" w:rsidRPr="00C64677">
        <w:rPr>
          <w:rFonts w:eastAsia="Times New Roman"/>
          <w:sz w:val="24"/>
          <w:szCs w:val="24"/>
          <w:lang w:val="es-ES"/>
        </w:rPr>
        <w:t>Al final de este proceso, se alienta al posible plantador</w:t>
      </w:r>
      <w:r w:rsidR="00C64677">
        <w:rPr>
          <w:rFonts w:eastAsia="Times New Roman"/>
          <w:sz w:val="24"/>
          <w:szCs w:val="24"/>
          <w:lang w:val="es-ES"/>
        </w:rPr>
        <w:t>/a</w:t>
      </w:r>
      <w:r w:rsidR="00C64677" w:rsidRPr="00C64677">
        <w:rPr>
          <w:rFonts w:eastAsia="Times New Roman"/>
          <w:sz w:val="24"/>
          <w:szCs w:val="24"/>
          <w:lang w:val="es-ES"/>
        </w:rPr>
        <w:t xml:space="preserve"> de iglesias a ponerse en contacto con el</w:t>
      </w:r>
      <w:r w:rsidR="00C64677">
        <w:rPr>
          <w:rFonts w:eastAsia="Times New Roman"/>
          <w:sz w:val="24"/>
          <w:szCs w:val="24"/>
          <w:lang w:val="es-ES"/>
        </w:rPr>
        <w:t>/la</w:t>
      </w:r>
      <w:r w:rsidR="00C64677" w:rsidRPr="00C64677">
        <w:rPr>
          <w:rFonts w:eastAsia="Times New Roman"/>
          <w:sz w:val="24"/>
          <w:szCs w:val="24"/>
          <w:lang w:val="es-ES"/>
        </w:rPr>
        <w:t xml:space="preserve"> </w:t>
      </w:r>
      <w:proofErr w:type="gramStart"/>
      <w:r w:rsidR="00C64677" w:rsidRPr="00C64677">
        <w:rPr>
          <w:rFonts w:eastAsia="Times New Roman"/>
          <w:sz w:val="24"/>
          <w:szCs w:val="24"/>
          <w:lang w:val="es-ES"/>
        </w:rPr>
        <w:t>Ministro</w:t>
      </w:r>
      <w:proofErr w:type="gramEnd"/>
      <w:r w:rsidR="00C64677" w:rsidRPr="00C64677">
        <w:rPr>
          <w:rFonts w:eastAsia="Times New Roman"/>
          <w:sz w:val="24"/>
          <w:szCs w:val="24"/>
          <w:lang w:val="es-ES"/>
        </w:rPr>
        <w:t xml:space="preserve"> Regional para los próximos pasos o una conversación adicional.</w:t>
      </w:r>
    </w:p>
    <w:p w14:paraId="7DC38683" w14:textId="19285213" w:rsidR="00DE7906" w:rsidRPr="001D72B9" w:rsidRDefault="00DE7906" w:rsidP="00DC305C">
      <w:pPr>
        <w:rPr>
          <w:rFonts w:eastAsia="Times New Roman"/>
          <w:b/>
          <w:bCs/>
          <w:smallCaps/>
          <w:color w:val="355D7E" w:themeColor="accent1" w:themeShade="80"/>
          <w:sz w:val="28"/>
          <w:szCs w:val="28"/>
          <w:lang w:val="es-ES"/>
        </w:rPr>
      </w:pPr>
      <w:r w:rsidRPr="001D72B9">
        <w:rPr>
          <w:rFonts w:eastAsia="Times New Roman"/>
          <w:b/>
          <w:bCs/>
          <w:smallCaps/>
          <w:color w:val="355D7E" w:themeColor="accent1" w:themeShade="80"/>
          <w:sz w:val="28"/>
          <w:szCs w:val="28"/>
          <w:lang w:val="es-ES"/>
        </w:rPr>
        <w:t>Aplica</w:t>
      </w:r>
      <w:r w:rsidR="00C64677" w:rsidRPr="001D72B9">
        <w:rPr>
          <w:rFonts w:eastAsia="Times New Roman"/>
          <w:b/>
          <w:bCs/>
          <w:smallCaps/>
          <w:color w:val="355D7E" w:themeColor="accent1" w:themeShade="80"/>
          <w:sz w:val="28"/>
          <w:szCs w:val="28"/>
          <w:lang w:val="es-ES"/>
        </w:rPr>
        <w:t>c</w:t>
      </w:r>
      <w:r w:rsidRPr="001D72B9">
        <w:rPr>
          <w:rFonts w:eastAsia="Times New Roman"/>
          <w:b/>
          <w:bCs/>
          <w:smallCaps/>
          <w:color w:val="355D7E" w:themeColor="accent1" w:themeShade="80"/>
          <w:sz w:val="28"/>
          <w:szCs w:val="28"/>
          <w:lang w:val="es-ES"/>
        </w:rPr>
        <w:t>i</w:t>
      </w:r>
      <w:r w:rsidR="00C64677" w:rsidRPr="001D72B9">
        <w:rPr>
          <w:rFonts w:eastAsia="Times New Roman"/>
          <w:b/>
          <w:bCs/>
          <w:smallCaps/>
          <w:color w:val="355D7E" w:themeColor="accent1" w:themeShade="80"/>
          <w:sz w:val="28"/>
          <w:szCs w:val="28"/>
          <w:lang w:val="es-ES"/>
        </w:rPr>
        <w:t>ó</w:t>
      </w:r>
      <w:r w:rsidRPr="001D72B9">
        <w:rPr>
          <w:rFonts w:eastAsia="Times New Roman"/>
          <w:b/>
          <w:bCs/>
          <w:smallCaps/>
          <w:color w:val="355D7E" w:themeColor="accent1" w:themeShade="80"/>
          <w:sz w:val="28"/>
          <w:szCs w:val="28"/>
          <w:lang w:val="es-ES"/>
        </w:rPr>
        <w:t>n:</w:t>
      </w:r>
    </w:p>
    <w:p w14:paraId="25430E51" w14:textId="3DF892FA" w:rsidR="00A913CB" w:rsidRPr="00C64677" w:rsidRDefault="00C64677" w:rsidP="00DC305C">
      <w:pPr>
        <w:rPr>
          <w:rFonts w:eastAsia="Times New Roman"/>
          <w:sz w:val="24"/>
          <w:szCs w:val="24"/>
          <w:lang w:val="es-ES"/>
        </w:rPr>
      </w:pPr>
      <w:r w:rsidRPr="00C64677">
        <w:rPr>
          <w:rFonts w:eastAsia="Times New Roman"/>
          <w:sz w:val="24"/>
          <w:szCs w:val="24"/>
          <w:lang w:val="es-ES"/>
        </w:rPr>
        <w:t xml:space="preserve">Si el discernimiento conduce a un mayor potencial, entonces el proceso continúa con la aplicación a través de los diversos </w:t>
      </w:r>
      <w:r>
        <w:rPr>
          <w:rFonts w:eastAsia="Times New Roman"/>
          <w:sz w:val="24"/>
          <w:szCs w:val="24"/>
          <w:lang w:val="es-ES"/>
        </w:rPr>
        <w:t>a</w:t>
      </w:r>
      <w:r w:rsidRPr="00C64677">
        <w:rPr>
          <w:rFonts w:eastAsia="Times New Roman"/>
          <w:sz w:val="24"/>
          <w:szCs w:val="24"/>
          <w:lang w:val="es-ES"/>
        </w:rPr>
        <w:t>soci</w:t>
      </w:r>
      <w:r>
        <w:rPr>
          <w:rFonts w:eastAsia="Times New Roman"/>
          <w:sz w:val="24"/>
          <w:szCs w:val="24"/>
          <w:lang w:val="es-ES"/>
        </w:rPr>
        <w:t>ad</w:t>
      </w:r>
      <w:r w:rsidRPr="00C64677">
        <w:rPr>
          <w:rFonts w:eastAsia="Times New Roman"/>
          <w:sz w:val="24"/>
          <w:szCs w:val="24"/>
          <w:lang w:val="es-ES"/>
        </w:rPr>
        <w:t>os:</w:t>
      </w:r>
    </w:p>
    <w:p w14:paraId="03781607" w14:textId="60852372" w:rsidR="00C64677" w:rsidRPr="00C64677" w:rsidRDefault="00C64677" w:rsidP="00C64677">
      <w:pPr>
        <w:pStyle w:val="ListParagraph"/>
        <w:numPr>
          <w:ilvl w:val="0"/>
          <w:numId w:val="36"/>
        </w:numPr>
        <w:rPr>
          <w:rFonts w:eastAsia="Times New Roman"/>
          <w:sz w:val="24"/>
          <w:szCs w:val="24"/>
          <w:lang w:val="es-ES"/>
        </w:rPr>
      </w:pPr>
      <w:r>
        <w:rPr>
          <w:rFonts w:eastAsia="Times New Roman"/>
          <w:sz w:val="24"/>
          <w:szCs w:val="24"/>
          <w:lang w:val="es-ES"/>
        </w:rPr>
        <w:t xml:space="preserve">El Ministerio de Nuevas </w:t>
      </w:r>
      <w:r w:rsidR="00E35C29">
        <w:rPr>
          <w:rFonts w:eastAsia="Times New Roman"/>
          <w:sz w:val="24"/>
          <w:szCs w:val="24"/>
          <w:lang w:val="es-ES"/>
        </w:rPr>
        <w:t>Obras</w:t>
      </w:r>
      <w:r w:rsidRPr="00C64677">
        <w:rPr>
          <w:rFonts w:eastAsia="Times New Roman"/>
          <w:sz w:val="24"/>
          <w:szCs w:val="24"/>
          <w:lang w:val="es-ES"/>
        </w:rPr>
        <w:t xml:space="preserve"> (NCM) comenzará su propio proceso de evaluación y selección</w:t>
      </w:r>
    </w:p>
    <w:p w14:paraId="793CE261" w14:textId="6D998F20" w:rsidR="00A913CB" w:rsidRPr="00C64677" w:rsidRDefault="00C64677" w:rsidP="00A913CB">
      <w:pPr>
        <w:pStyle w:val="ListParagraph"/>
        <w:numPr>
          <w:ilvl w:val="0"/>
          <w:numId w:val="36"/>
        </w:numPr>
        <w:rPr>
          <w:rFonts w:eastAsia="Times New Roman"/>
          <w:sz w:val="24"/>
          <w:szCs w:val="24"/>
          <w:lang w:val="es-ES"/>
        </w:rPr>
      </w:pPr>
      <w:r w:rsidRPr="00C64677">
        <w:rPr>
          <w:rFonts w:eastAsia="Times New Roman"/>
          <w:sz w:val="24"/>
          <w:szCs w:val="24"/>
          <w:lang w:val="es-ES"/>
        </w:rPr>
        <w:t>La Región comienza su proceso de acreditación a través de la Comisión de</w:t>
      </w:r>
      <w:r w:rsidR="003E1D3B">
        <w:rPr>
          <w:rFonts w:eastAsia="Times New Roman"/>
          <w:sz w:val="24"/>
          <w:szCs w:val="24"/>
          <w:lang w:val="es-ES"/>
        </w:rPr>
        <w:t>l</w:t>
      </w:r>
      <w:r w:rsidRPr="00C64677">
        <w:rPr>
          <w:rFonts w:eastAsia="Times New Roman"/>
          <w:sz w:val="24"/>
          <w:szCs w:val="24"/>
          <w:lang w:val="es-ES"/>
        </w:rPr>
        <w:t xml:space="preserve"> Ministerio (COM) y la Comisión de Iglesias Nuevas y Afiliadas (N&amp;ACC). Las mejores prácticas informarán a otros </w:t>
      </w:r>
      <w:r>
        <w:rPr>
          <w:rFonts w:eastAsia="Times New Roman"/>
          <w:sz w:val="24"/>
          <w:szCs w:val="24"/>
          <w:lang w:val="es-ES"/>
        </w:rPr>
        <w:t>a</w:t>
      </w:r>
      <w:r w:rsidRPr="00C64677">
        <w:rPr>
          <w:rFonts w:eastAsia="Times New Roman"/>
          <w:sz w:val="24"/>
          <w:szCs w:val="24"/>
          <w:lang w:val="es-ES"/>
        </w:rPr>
        <w:t>soci</w:t>
      </w:r>
      <w:r>
        <w:rPr>
          <w:rFonts w:eastAsia="Times New Roman"/>
          <w:sz w:val="24"/>
          <w:szCs w:val="24"/>
          <w:lang w:val="es-ES"/>
        </w:rPr>
        <w:t>ad</w:t>
      </w:r>
      <w:r w:rsidRPr="00C64677">
        <w:rPr>
          <w:rFonts w:eastAsia="Times New Roman"/>
          <w:sz w:val="24"/>
          <w:szCs w:val="24"/>
          <w:lang w:val="es-ES"/>
        </w:rPr>
        <w:t>os generales y / o regionales relacionados con la planta</w:t>
      </w:r>
      <w:r>
        <w:rPr>
          <w:rFonts w:eastAsia="Times New Roman"/>
          <w:sz w:val="24"/>
          <w:szCs w:val="24"/>
          <w:lang w:val="es-ES"/>
        </w:rPr>
        <w:t>ción</w:t>
      </w:r>
      <w:r w:rsidRPr="00C64677">
        <w:rPr>
          <w:rFonts w:eastAsia="Times New Roman"/>
          <w:sz w:val="24"/>
          <w:szCs w:val="24"/>
          <w:lang w:val="es-ES"/>
        </w:rPr>
        <w:t xml:space="preserve"> de la iglesia (es decir, Obra Hispana / Convención</w:t>
      </w:r>
      <w:r>
        <w:rPr>
          <w:rFonts w:eastAsia="Times New Roman"/>
          <w:sz w:val="24"/>
          <w:szCs w:val="24"/>
          <w:lang w:val="es-ES"/>
        </w:rPr>
        <w:t xml:space="preserve"> Hispana SE</w:t>
      </w:r>
      <w:r w:rsidRPr="00C64677">
        <w:rPr>
          <w:rFonts w:eastAsia="Times New Roman"/>
          <w:sz w:val="24"/>
          <w:szCs w:val="24"/>
          <w:lang w:val="es-ES"/>
        </w:rPr>
        <w:t>, NAPAD, Convocatoria Nacional / Regional o Ministerios Haitianos</w:t>
      </w:r>
      <w:r w:rsidR="006C5982">
        <w:rPr>
          <w:rFonts w:eastAsia="Times New Roman"/>
          <w:sz w:val="24"/>
          <w:szCs w:val="24"/>
          <w:lang w:val="es-ES"/>
        </w:rPr>
        <w:t>)</w:t>
      </w:r>
      <w:r w:rsidRPr="00C64677">
        <w:rPr>
          <w:rFonts w:eastAsia="Times New Roman"/>
          <w:sz w:val="24"/>
          <w:szCs w:val="24"/>
          <w:lang w:val="es-ES"/>
        </w:rPr>
        <w:t>.</w:t>
      </w:r>
    </w:p>
    <w:p w14:paraId="535C08B4" w14:textId="46DFACE5" w:rsidR="00DE7906" w:rsidRPr="00C64677" w:rsidRDefault="00C64677" w:rsidP="00A913CB">
      <w:pPr>
        <w:pStyle w:val="ListParagraph"/>
        <w:numPr>
          <w:ilvl w:val="0"/>
          <w:numId w:val="36"/>
        </w:numPr>
        <w:rPr>
          <w:rFonts w:eastAsia="Times New Roman"/>
          <w:sz w:val="24"/>
          <w:szCs w:val="24"/>
          <w:lang w:val="es-ES"/>
        </w:rPr>
      </w:pPr>
      <w:r w:rsidRPr="00C64677">
        <w:rPr>
          <w:rFonts w:eastAsia="Times New Roman"/>
          <w:sz w:val="24"/>
          <w:szCs w:val="24"/>
          <w:lang w:val="es-ES"/>
        </w:rPr>
        <w:t>El proceso de selección de N&amp;ACC implica reunirse personalmente con el</w:t>
      </w:r>
      <w:r>
        <w:rPr>
          <w:rFonts w:eastAsia="Times New Roman"/>
          <w:sz w:val="24"/>
          <w:szCs w:val="24"/>
          <w:lang w:val="es-ES"/>
        </w:rPr>
        <w:t>/la</w:t>
      </w:r>
      <w:r w:rsidRPr="00C64677">
        <w:rPr>
          <w:rFonts w:eastAsia="Times New Roman"/>
          <w:sz w:val="24"/>
          <w:szCs w:val="24"/>
          <w:lang w:val="es-ES"/>
        </w:rPr>
        <w:t xml:space="preserve"> posible plantador</w:t>
      </w:r>
      <w:r>
        <w:rPr>
          <w:rFonts w:eastAsia="Times New Roman"/>
          <w:sz w:val="24"/>
          <w:szCs w:val="24"/>
          <w:lang w:val="es-ES"/>
        </w:rPr>
        <w:t>/a</w:t>
      </w:r>
      <w:r w:rsidRPr="00C64677">
        <w:rPr>
          <w:rFonts w:eastAsia="Times New Roman"/>
          <w:sz w:val="24"/>
          <w:szCs w:val="24"/>
          <w:lang w:val="es-ES"/>
        </w:rPr>
        <w:t xml:space="preserve"> de iglesias después de solicitar la presentación de una propuesta preliminar de plantación de iglesias (</w:t>
      </w:r>
      <w:r w:rsidRPr="00C64677">
        <w:rPr>
          <w:rFonts w:eastAsia="Times New Roman"/>
          <w:color w:val="0070C0"/>
          <w:sz w:val="24"/>
          <w:szCs w:val="24"/>
          <w:lang w:val="es-ES"/>
        </w:rPr>
        <w:t>ver Propuesta de Plantadores de Iglesias - Apéndice A</w:t>
      </w:r>
      <w:r w:rsidRPr="00C64677">
        <w:rPr>
          <w:rFonts w:eastAsia="Times New Roman"/>
          <w:sz w:val="24"/>
          <w:szCs w:val="24"/>
          <w:lang w:val="es-ES"/>
        </w:rPr>
        <w:t>).</w:t>
      </w:r>
    </w:p>
    <w:p w14:paraId="3ED5DA6F" w14:textId="5DA13B99" w:rsidR="00DE7906" w:rsidRPr="00085A0F" w:rsidRDefault="00085A0F" w:rsidP="00DC305C">
      <w:pPr>
        <w:rPr>
          <w:rFonts w:eastAsia="Times New Roman"/>
          <w:b/>
          <w:bCs/>
          <w:smallCaps/>
          <w:color w:val="355D7E" w:themeColor="accent1" w:themeShade="80"/>
          <w:sz w:val="28"/>
          <w:szCs w:val="28"/>
          <w:lang w:val="es-ES"/>
        </w:rPr>
      </w:pPr>
      <w:r w:rsidRPr="00085A0F">
        <w:rPr>
          <w:rFonts w:eastAsia="Times New Roman"/>
          <w:b/>
          <w:bCs/>
          <w:smallCaps/>
          <w:color w:val="355D7E" w:themeColor="accent1" w:themeShade="80"/>
          <w:sz w:val="28"/>
          <w:szCs w:val="28"/>
          <w:lang w:val="es-ES"/>
        </w:rPr>
        <w:t>Adiestramiento</w:t>
      </w:r>
      <w:r w:rsidR="00DE7906" w:rsidRPr="00085A0F">
        <w:rPr>
          <w:rFonts w:eastAsia="Times New Roman"/>
          <w:b/>
          <w:bCs/>
          <w:smallCaps/>
          <w:color w:val="355D7E" w:themeColor="accent1" w:themeShade="80"/>
          <w:sz w:val="28"/>
          <w:szCs w:val="28"/>
          <w:lang w:val="es-ES"/>
        </w:rPr>
        <w:t>:</w:t>
      </w:r>
    </w:p>
    <w:p w14:paraId="030035CB" w14:textId="20A3F4D3" w:rsidR="00085A0F" w:rsidRPr="00085A0F" w:rsidRDefault="00085A0F" w:rsidP="00DC305C">
      <w:pPr>
        <w:rPr>
          <w:rFonts w:eastAsia="Times New Roman"/>
          <w:sz w:val="24"/>
          <w:szCs w:val="24"/>
          <w:lang w:val="es-ES"/>
        </w:rPr>
      </w:pPr>
      <w:r w:rsidRPr="00085A0F">
        <w:rPr>
          <w:rFonts w:eastAsia="Times New Roman"/>
          <w:sz w:val="24"/>
          <w:szCs w:val="24"/>
          <w:lang w:val="es-ES"/>
        </w:rPr>
        <w:t>Si estos procesos revelan una mayor potencialidad y relación, entonces el</w:t>
      </w:r>
      <w:r>
        <w:rPr>
          <w:rFonts w:eastAsia="Times New Roman"/>
          <w:sz w:val="24"/>
          <w:szCs w:val="24"/>
          <w:lang w:val="es-ES"/>
        </w:rPr>
        <w:t>/la</w:t>
      </w:r>
      <w:r w:rsidRPr="00085A0F">
        <w:rPr>
          <w:rFonts w:eastAsia="Times New Roman"/>
          <w:sz w:val="24"/>
          <w:szCs w:val="24"/>
          <w:lang w:val="es-ES"/>
        </w:rPr>
        <w:t xml:space="preserve"> plantador</w:t>
      </w:r>
      <w:r>
        <w:rPr>
          <w:rFonts w:eastAsia="Times New Roman"/>
          <w:sz w:val="24"/>
          <w:szCs w:val="24"/>
          <w:lang w:val="es-ES"/>
        </w:rPr>
        <w:t>/a</w:t>
      </w:r>
      <w:r w:rsidRPr="00085A0F">
        <w:rPr>
          <w:rFonts w:eastAsia="Times New Roman"/>
          <w:sz w:val="24"/>
          <w:szCs w:val="24"/>
          <w:lang w:val="es-ES"/>
        </w:rPr>
        <w:t xml:space="preserve"> puede comenzar la capacitación de plantadores de NCM conocida como Academia de Liderazgo. La Región puede patrocinar esta capacitación con la condición de que haya fondos disponibles. </w:t>
      </w:r>
    </w:p>
    <w:p w14:paraId="5224461F" w14:textId="1FCC77A6" w:rsidR="001C18A1" w:rsidRPr="001D72B9" w:rsidRDefault="00DE7906" w:rsidP="00DC305C">
      <w:pPr>
        <w:rPr>
          <w:rFonts w:eastAsia="Times New Roman"/>
          <w:b/>
          <w:bCs/>
          <w:smallCaps/>
          <w:color w:val="355D7E" w:themeColor="accent1" w:themeShade="80"/>
          <w:sz w:val="28"/>
          <w:szCs w:val="28"/>
          <w:lang w:val="es-ES"/>
        </w:rPr>
      </w:pPr>
      <w:r w:rsidRPr="001D72B9">
        <w:rPr>
          <w:rFonts w:eastAsia="Times New Roman"/>
          <w:b/>
          <w:bCs/>
          <w:smallCaps/>
          <w:color w:val="355D7E" w:themeColor="accent1" w:themeShade="80"/>
          <w:sz w:val="28"/>
          <w:szCs w:val="28"/>
          <w:lang w:val="es-ES"/>
        </w:rPr>
        <w:t>La</w:t>
      </w:r>
      <w:r w:rsidR="00085A0F" w:rsidRPr="001D72B9">
        <w:rPr>
          <w:rFonts w:eastAsia="Times New Roman"/>
          <w:b/>
          <w:bCs/>
          <w:smallCaps/>
          <w:color w:val="355D7E" w:themeColor="accent1" w:themeShade="80"/>
          <w:sz w:val="28"/>
          <w:szCs w:val="28"/>
          <w:lang w:val="es-ES"/>
        </w:rPr>
        <w:t>nzamiento</w:t>
      </w:r>
      <w:r w:rsidRPr="001D72B9">
        <w:rPr>
          <w:rFonts w:eastAsia="Times New Roman"/>
          <w:b/>
          <w:bCs/>
          <w:smallCaps/>
          <w:color w:val="355D7E" w:themeColor="accent1" w:themeShade="80"/>
          <w:sz w:val="28"/>
          <w:szCs w:val="28"/>
          <w:lang w:val="es-ES"/>
        </w:rPr>
        <w:t>:</w:t>
      </w:r>
    </w:p>
    <w:p w14:paraId="6C41EA49" w14:textId="0E735ED3" w:rsidR="00085A0F" w:rsidRPr="00085A0F" w:rsidRDefault="00085A0F" w:rsidP="00DC305C">
      <w:pPr>
        <w:rPr>
          <w:rFonts w:eastAsia="Times New Roman"/>
          <w:sz w:val="24"/>
          <w:szCs w:val="24"/>
          <w:lang w:val="es-ES"/>
        </w:rPr>
      </w:pPr>
      <w:r w:rsidRPr="00085A0F">
        <w:rPr>
          <w:rFonts w:eastAsia="Times New Roman"/>
          <w:sz w:val="24"/>
          <w:szCs w:val="24"/>
          <w:lang w:val="es-ES"/>
        </w:rPr>
        <w:t>Si el proyecto de plantación es reconocido por la Región, entonces NCM asignará al plantador</w:t>
      </w:r>
      <w:r>
        <w:rPr>
          <w:rFonts w:eastAsia="Times New Roman"/>
          <w:sz w:val="24"/>
          <w:szCs w:val="24"/>
          <w:lang w:val="es-ES"/>
        </w:rPr>
        <w:t>/a</w:t>
      </w:r>
      <w:r w:rsidRPr="00085A0F">
        <w:rPr>
          <w:rFonts w:eastAsia="Times New Roman"/>
          <w:sz w:val="24"/>
          <w:szCs w:val="24"/>
          <w:lang w:val="es-ES"/>
        </w:rPr>
        <w:t xml:space="preserve"> un </w:t>
      </w:r>
      <w:r w:rsidR="004E5614">
        <w:rPr>
          <w:rFonts w:eastAsia="Times New Roman"/>
          <w:sz w:val="24"/>
          <w:szCs w:val="24"/>
          <w:lang w:val="es-ES"/>
        </w:rPr>
        <w:t>adiestr</w:t>
      </w:r>
      <w:r w:rsidRPr="00085A0F">
        <w:rPr>
          <w:rFonts w:eastAsia="Times New Roman"/>
          <w:sz w:val="24"/>
          <w:szCs w:val="24"/>
          <w:lang w:val="es-ES"/>
        </w:rPr>
        <w:t>ador que lo acompañará durante el primer año de lanzamiento de la planta</w:t>
      </w:r>
      <w:r>
        <w:rPr>
          <w:rFonts w:eastAsia="Times New Roman"/>
          <w:sz w:val="24"/>
          <w:szCs w:val="24"/>
          <w:lang w:val="es-ES"/>
        </w:rPr>
        <w:t>ción</w:t>
      </w:r>
      <w:r w:rsidRPr="00085A0F">
        <w:rPr>
          <w:rFonts w:eastAsia="Times New Roman"/>
          <w:sz w:val="24"/>
          <w:szCs w:val="24"/>
          <w:lang w:val="es-ES"/>
        </w:rPr>
        <w:t xml:space="preserve"> de la iglesia. La fase o proceso de lanzamiento comienza desde el punto de visión hasta el comienzo de los servicios de adoración.  </w:t>
      </w:r>
    </w:p>
    <w:p w14:paraId="611D1BF4" w14:textId="432A51EA" w:rsidR="00085A0F" w:rsidRPr="00085A0F" w:rsidRDefault="00085A0F" w:rsidP="002D15C8">
      <w:pPr>
        <w:rPr>
          <w:rFonts w:eastAsia="Times New Roman"/>
          <w:sz w:val="24"/>
          <w:szCs w:val="24"/>
          <w:lang w:val="es-ES"/>
        </w:rPr>
      </w:pPr>
      <w:r w:rsidRPr="00085A0F">
        <w:rPr>
          <w:rFonts w:eastAsia="Times New Roman"/>
          <w:sz w:val="24"/>
          <w:szCs w:val="24"/>
          <w:lang w:val="es-ES"/>
        </w:rPr>
        <w:t xml:space="preserve">N&amp;ACC también asignará un </w:t>
      </w:r>
      <w:r w:rsidR="00672D10">
        <w:rPr>
          <w:rFonts w:eastAsia="Times New Roman"/>
          <w:sz w:val="24"/>
          <w:szCs w:val="24"/>
          <w:lang w:val="es-ES"/>
        </w:rPr>
        <w:t>coordinador</w:t>
      </w:r>
      <w:r w:rsidRPr="00085A0F">
        <w:rPr>
          <w:rFonts w:eastAsia="Times New Roman"/>
          <w:sz w:val="24"/>
          <w:szCs w:val="24"/>
          <w:lang w:val="es-ES"/>
        </w:rPr>
        <w:t xml:space="preserve"> y emitirá asistencia financiera. [NO se darán fondos al plantador</w:t>
      </w:r>
      <w:r>
        <w:rPr>
          <w:rFonts w:eastAsia="Times New Roman"/>
          <w:sz w:val="24"/>
          <w:szCs w:val="24"/>
          <w:lang w:val="es-ES"/>
        </w:rPr>
        <w:t>/a</w:t>
      </w:r>
      <w:r w:rsidRPr="00085A0F">
        <w:rPr>
          <w:rFonts w:eastAsia="Times New Roman"/>
          <w:sz w:val="24"/>
          <w:szCs w:val="24"/>
          <w:lang w:val="es-ES"/>
        </w:rPr>
        <w:t xml:space="preserve"> antes de la capacitación de la Academia de Liderazgo y el reconocimiento regional, </w:t>
      </w:r>
      <w:r w:rsidR="0066410B">
        <w:rPr>
          <w:rFonts w:eastAsia="Times New Roman"/>
          <w:sz w:val="24"/>
          <w:szCs w:val="24"/>
          <w:lang w:val="es-ES"/>
        </w:rPr>
        <w:t>y</w:t>
      </w:r>
      <w:r w:rsidRPr="00085A0F">
        <w:rPr>
          <w:rFonts w:eastAsia="Times New Roman"/>
          <w:sz w:val="24"/>
          <w:szCs w:val="24"/>
          <w:lang w:val="es-ES"/>
        </w:rPr>
        <w:t xml:space="preserve"> se presenta una </w:t>
      </w:r>
      <w:r w:rsidRPr="00085A0F">
        <w:rPr>
          <w:rFonts w:eastAsia="Times New Roman"/>
          <w:color w:val="0070C0"/>
          <w:sz w:val="24"/>
          <w:szCs w:val="24"/>
          <w:lang w:val="es-ES"/>
        </w:rPr>
        <w:t>Propuesta de Plantador/a de Iglesia actualizada-Apéndice A</w:t>
      </w:r>
      <w:r w:rsidRPr="00085A0F">
        <w:rPr>
          <w:rFonts w:eastAsia="Times New Roman"/>
          <w:sz w:val="24"/>
          <w:szCs w:val="24"/>
          <w:lang w:val="es-ES"/>
        </w:rPr>
        <w:t xml:space="preserve">]. </w:t>
      </w:r>
    </w:p>
    <w:p w14:paraId="4B215F25" w14:textId="0FB27F5A" w:rsidR="002D15C8" w:rsidRPr="00085A0F" w:rsidRDefault="00085A0F" w:rsidP="002D15C8">
      <w:pPr>
        <w:rPr>
          <w:rFonts w:eastAsia="Times New Roman"/>
          <w:sz w:val="24"/>
          <w:szCs w:val="24"/>
          <w:lang w:val="es-ES"/>
        </w:rPr>
      </w:pPr>
      <w:r w:rsidRPr="00085A0F">
        <w:rPr>
          <w:rFonts w:eastAsia="Times New Roman"/>
          <w:sz w:val="24"/>
          <w:szCs w:val="24"/>
          <w:lang w:val="es-ES"/>
        </w:rPr>
        <w:t>En Lanzamiento, el proyecto de plantación se presenta ante el Consejo de Liderazgo de la Región para ser reconocido como un nuevo comienzo de la iglesia, y designado en el Anuario con un estado "F" para "Congregación</w:t>
      </w:r>
      <w:r>
        <w:rPr>
          <w:rFonts w:eastAsia="Times New Roman"/>
          <w:sz w:val="24"/>
          <w:szCs w:val="24"/>
          <w:lang w:val="es-ES"/>
        </w:rPr>
        <w:t>-</w:t>
      </w:r>
      <w:r w:rsidRPr="00085A0F">
        <w:rPr>
          <w:rFonts w:eastAsia="Times New Roman"/>
          <w:sz w:val="24"/>
          <w:szCs w:val="24"/>
          <w:lang w:val="es-ES"/>
        </w:rPr>
        <w:t>en</w:t>
      </w:r>
      <w:r>
        <w:rPr>
          <w:rFonts w:eastAsia="Times New Roman"/>
          <w:sz w:val="24"/>
          <w:szCs w:val="24"/>
          <w:lang w:val="es-ES"/>
        </w:rPr>
        <w:t>-</w:t>
      </w:r>
      <w:r w:rsidRPr="00085A0F">
        <w:rPr>
          <w:rFonts w:eastAsia="Times New Roman"/>
          <w:sz w:val="24"/>
          <w:szCs w:val="24"/>
          <w:lang w:val="es-ES"/>
        </w:rPr>
        <w:t>Formación". Esta designación supone que el/la plantador/a está activamente involucrado en el campo y ya está reuniendo una comunidad de fe. **</w:t>
      </w:r>
      <w:r w:rsidRPr="00085A0F">
        <w:rPr>
          <w:lang w:val="es-ES"/>
        </w:rPr>
        <w:t xml:space="preserve"> </w:t>
      </w:r>
      <w:r w:rsidRPr="00085A0F">
        <w:rPr>
          <w:rFonts w:eastAsia="Times New Roman"/>
          <w:sz w:val="24"/>
          <w:szCs w:val="24"/>
          <w:lang w:val="es-ES"/>
        </w:rPr>
        <w:t>Una vez que el proyecto ha sido aprobado por el Consejo de Liderazgo, el</w:t>
      </w:r>
      <w:r>
        <w:rPr>
          <w:rFonts w:eastAsia="Times New Roman"/>
          <w:sz w:val="24"/>
          <w:szCs w:val="24"/>
          <w:lang w:val="es-ES"/>
        </w:rPr>
        <w:t>/la</w:t>
      </w:r>
      <w:r w:rsidRPr="00085A0F">
        <w:rPr>
          <w:rFonts w:eastAsia="Times New Roman"/>
          <w:sz w:val="24"/>
          <w:szCs w:val="24"/>
          <w:lang w:val="es-ES"/>
        </w:rPr>
        <w:t xml:space="preserve"> plantador</w:t>
      </w:r>
      <w:r>
        <w:rPr>
          <w:rFonts w:eastAsia="Times New Roman"/>
          <w:sz w:val="24"/>
          <w:szCs w:val="24"/>
          <w:lang w:val="es-ES"/>
        </w:rPr>
        <w:t>/a</w:t>
      </w:r>
      <w:r w:rsidRPr="00085A0F">
        <w:rPr>
          <w:rFonts w:eastAsia="Times New Roman"/>
          <w:sz w:val="24"/>
          <w:szCs w:val="24"/>
          <w:lang w:val="es-ES"/>
        </w:rPr>
        <w:t xml:space="preserve"> será responsable del proceso legal de establecer la congregación como una organización sin fines de lucro, bajo la guía del</w:t>
      </w:r>
      <w:r w:rsidR="00100E6C">
        <w:rPr>
          <w:rFonts w:eastAsia="Times New Roman"/>
          <w:sz w:val="24"/>
          <w:szCs w:val="24"/>
          <w:lang w:val="es-ES"/>
        </w:rPr>
        <w:t>/la</w:t>
      </w:r>
      <w:r w:rsidRPr="00085A0F">
        <w:rPr>
          <w:rFonts w:eastAsia="Times New Roman"/>
          <w:sz w:val="24"/>
          <w:szCs w:val="24"/>
          <w:lang w:val="es-ES"/>
        </w:rPr>
        <w:t xml:space="preserve"> </w:t>
      </w:r>
      <w:proofErr w:type="gramStart"/>
      <w:r w:rsidRPr="00085A0F">
        <w:rPr>
          <w:rFonts w:eastAsia="Times New Roman"/>
          <w:sz w:val="24"/>
          <w:szCs w:val="24"/>
          <w:lang w:val="es-ES"/>
        </w:rPr>
        <w:t>Ministro</w:t>
      </w:r>
      <w:proofErr w:type="gramEnd"/>
      <w:r w:rsidRPr="00085A0F">
        <w:rPr>
          <w:rFonts w:eastAsia="Times New Roman"/>
          <w:sz w:val="24"/>
          <w:szCs w:val="24"/>
          <w:lang w:val="es-ES"/>
        </w:rPr>
        <w:t xml:space="preserve"> Regional y / o N&amp;ACC (es decir, Artículos de Incorporación sobre Sunbiz.org, estado/certificado de </w:t>
      </w:r>
      <w:r w:rsidRPr="00085A0F">
        <w:rPr>
          <w:rFonts w:eastAsia="Times New Roman"/>
          <w:sz w:val="24"/>
          <w:szCs w:val="24"/>
          <w:lang w:val="es-ES"/>
        </w:rPr>
        <w:lastRenderedPageBreak/>
        <w:t>exención de impuestos del Estado de Florida, etc.). Las copias de estos artículos y la documentación exenta de impuestos deben presentarse anualmente.</w:t>
      </w:r>
    </w:p>
    <w:p w14:paraId="766A4100" w14:textId="7AFFBA74" w:rsidR="00DE7906" w:rsidRPr="00100E6C" w:rsidRDefault="00986C5C" w:rsidP="00DC305C">
      <w:pPr>
        <w:rPr>
          <w:rFonts w:eastAsia="Times New Roman"/>
          <w:b/>
          <w:bCs/>
          <w:color w:val="355D7E" w:themeColor="accent1" w:themeShade="80"/>
          <w:sz w:val="28"/>
          <w:szCs w:val="28"/>
          <w:lang w:val="es-ES"/>
        </w:rPr>
      </w:pPr>
      <w:r>
        <w:rPr>
          <w:rFonts w:eastAsia="Times New Roman"/>
          <w:b/>
          <w:bCs/>
          <w:color w:val="355D7E" w:themeColor="accent1" w:themeShade="80"/>
          <w:sz w:val="28"/>
          <w:szCs w:val="28"/>
          <w:lang w:val="es-ES"/>
        </w:rPr>
        <w:t xml:space="preserve">Legalmente </w:t>
      </w:r>
      <w:proofErr w:type="spellStart"/>
      <w:r>
        <w:rPr>
          <w:rFonts w:eastAsia="Times New Roman"/>
          <w:b/>
          <w:bCs/>
          <w:color w:val="355D7E" w:themeColor="accent1" w:themeShade="80"/>
          <w:sz w:val="28"/>
          <w:szCs w:val="28"/>
          <w:lang w:val="es-ES"/>
        </w:rPr>
        <w:t>Constituíd</w:t>
      </w:r>
      <w:r w:rsidR="00A27BB2">
        <w:rPr>
          <w:rFonts w:eastAsia="Times New Roman"/>
          <w:b/>
          <w:bCs/>
          <w:color w:val="355D7E" w:themeColor="accent1" w:themeShade="80"/>
          <w:sz w:val="28"/>
          <w:szCs w:val="28"/>
          <w:lang w:val="es-ES"/>
        </w:rPr>
        <w:t>os</w:t>
      </w:r>
      <w:proofErr w:type="spellEnd"/>
      <w:r w:rsidR="009F1E66">
        <w:rPr>
          <w:rFonts w:eastAsia="Times New Roman"/>
          <w:b/>
          <w:bCs/>
          <w:color w:val="355D7E" w:themeColor="accent1" w:themeShade="80"/>
          <w:sz w:val="28"/>
          <w:szCs w:val="28"/>
          <w:lang w:val="es-ES"/>
        </w:rPr>
        <w:t xml:space="preserve"> </w:t>
      </w:r>
      <w:r w:rsidR="00761D5C">
        <w:rPr>
          <w:rFonts w:eastAsia="Times New Roman"/>
          <w:b/>
          <w:bCs/>
          <w:color w:val="355D7E" w:themeColor="accent1" w:themeShade="80"/>
          <w:sz w:val="28"/>
          <w:szCs w:val="28"/>
          <w:lang w:val="es-ES"/>
        </w:rPr>
        <w:t>(</w:t>
      </w:r>
      <w:proofErr w:type="spellStart"/>
      <w:r w:rsidR="00DE7906" w:rsidRPr="00100E6C">
        <w:rPr>
          <w:rFonts w:eastAsia="Times New Roman"/>
          <w:b/>
          <w:bCs/>
          <w:color w:val="355D7E" w:themeColor="accent1" w:themeShade="80"/>
          <w:sz w:val="28"/>
          <w:szCs w:val="28"/>
          <w:lang w:val="es-ES"/>
        </w:rPr>
        <w:t>Chartered</w:t>
      </w:r>
      <w:proofErr w:type="spellEnd"/>
      <w:r w:rsidR="00761D5C">
        <w:rPr>
          <w:rFonts w:eastAsia="Times New Roman"/>
          <w:b/>
          <w:bCs/>
          <w:color w:val="355D7E" w:themeColor="accent1" w:themeShade="80"/>
          <w:sz w:val="28"/>
          <w:szCs w:val="28"/>
          <w:lang w:val="es-ES"/>
        </w:rPr>
        <w:t>)</w:t>
      </w:r>
      <w:r w:rsidR="00DE7906" w:rsidRPr="00100E6C">
        <w:rPr>
          <w:rFonts w:eastAsia="Times New Roman"/>
          <w:b/>
          <w:bCs/>
          <w:color w:val="355D7E" w:themeColor="accent1" w:themeShade="80"/>
          <w:sz w:val="28"/>
          <w:szCs w:val="28"/>
          <w:lang w:val="es-ES"/>
        </w:rPr>
        <w:t>:</w:t>
      </w:r>
    </w:p>
    <w:p w14:paraId="5876A6B9" w14:textId="127E80E0" w:rsidR="00100E6C" w:rsidRPr="00100E6C" w:rsidRDefault="00100E6C" w:rsidP="007758B6">
      <w:pPr>
        <w:pStyle w:val="Heading2"/>
        <w:rPr>
          <w:rFonts w:asciiTheme="minorHAnsi" w:eastAsia="Times New Roman" w:hAnsiTheme="minorHAnsi"/>
          <w:b w:val="0"/>
          <w:color w:val="auto"/>
          <w:spacing w:val="0"/>
          <w:sz w:val="24"/>
          <w:szCs w:val="24"/>
          <w:lang w:val="es-ES"/>
        </w:rPr>
      </w:pPr>
      <w:r w:rsidRPr="00100E6C">
        <w:rPr>
          <w:rFonts w:asciiTheme="minorHAnsi" w:eastAsia="Times New Roman" w:hAnsiTheme="minorHAnsi"/>
          <w:b w:val="0"/>
          <w:color w:val="auto"/>
          <w:spacing w:val="0"/>
          <w:sz w:val="24"/>
          <w:szCs w:val="24"/>
          <w:lang w:val="es-ES"/>
        </w:rPr>
        <w:t>Este estatus se otorga a una congregación una vez que es plenamente reconocida como congregación por la Región y se considera una congregación autosuficiente, viable/sostenible. (La Congregación y la Región juntas discutirán las condiciones para obtener esta designación final).</w:t>
      </w:r>
    </w:p>
    <w:p w14:paraId="681A8698" w14:textId="77777777" w:rsidR="00100E6C" w:rsidRPr="00100E6C" w:rsidRDefault="00100E6C" w:rsidP="007758B6">
      <w:pPr>
        <w:pStyle w:val="Heading2"/>
        <w:rPr>
          <w:rFonts w:asciiTheme="minorHAnsi" w:eastAsia="Times New Roman" w:hAnsiTheme="minorHAnsi"/>
          <w:b w:val="0"/>
          <w:color w:val="auto"/>
          <w:spacing w:val="0"/>
          <w:sz w:val="24"/>
          <w:szCs w:val="24"/>
          <w:lang w:val="es-ES"/>
        </w:rPr>
      </w:pPr>
    </w:p>
    <w:p w14:paraId="0E82F511" w14:textId="07ED11CD" w:rsidR="007758B6" w:rsidRPr="000A7871" w:rsidRDefault="000A7871" w:rsidP="007758B6">
      <w:pPr>
        <w:pStyle w:val="Heading2"/>
        <w:rPr>
          <w:lang w:val="es-ES"/>
        </w:rPr>
      </w:pPr>
      <w:r w:rsidRPr="000A7871">
        <w:rPr>
          <w:lang w:val="es-ES"/>
        </w:rPr>
        <w:t>A</w:t>
      </w:r>
      <w:r>
        <w:rPr>
          <w:lang w:val="es-ES"/>
        </w:rPr>
        <w:t>ño</w:t>
      </w:r>
      <w:r w:rsidR="007758B6" w:rsidRPr="000A7871">
        <w:rPr>
          <w:lang w:val="es-ES"/>
        </w:rPr>
        <w:t>s “</w:t>
      </w:r>
      <w:r w:rsidRPr="000A7871">
        <w:rPr>
          <w:lang w:val="es-ES"/>
        </w:rPr>
        <w:t>Bajo</w:t>
      </w:r>
      <w:r w:rsidR="007758B6" w:rsidRPr="000A7871">
        <w:rPr>
          <w:lang w:val="es-ES"/>
        </w:rPr>
        <w:t xml:space="preserve"> C</w:t>
      </w:r>
      <w:r w:rsidRPr="000A7871">
        <w:rPr>
          <w:lang w:val="es-ES"/>
        </w:rPr>
        <w:t>uidado</w:t>
      </w:r>
      <w:r w:rsidR="007758B6" w:rsidRPr="000A7871">
        <w:rPr>
          <w:lang w:val="es-ES"/>
        </w:rPr>
        <w:t>”.</w:t>
      </w:r>
    </w:p>
    <w:p w14:paraId="127B0E03" w14:textId="23748C3C" w:rsidR="000A7871" w:rsidRPr="000A7871" w:rsidRDefault="000A7871" w:rsidP="007758B6">
      <w:pPr>
        <w:pStyle w:val="Heading2"/>
        <w:rPr>
          <w:rFonts w:asciiTheme="minorHAnsi" w:eastAsia="Times New Roman" w:hAnsiTheme="minorHAnsi"/>
          <w:b w:val="0"/>
          <w:color w:val="auto"/>
          <w:spacing w:val="0"/>
          <w:sz w:val="24"/>
          <w:szCs w:val="24"/>
          <w:lang w:val="es-ES"/>
        </w:rPr>
      </w:pPr>
      <w:r w:rsidRPr="000A7871">
        <w:rPr>
          <w:rFonts w:asciiTheme="minorHAnsi" w:eastAsia="Times New Roman" w:hAnsiTheme="minorHAnsi"/>
          <w:b w:val="0"/>
          <w:color w:val="auto"/>
          <w:spacing w:val="0"/>
          <w:sz w:val="24"/>
          <w:szCs w:val="24"/>
          <w:lang w:val="es-ES"/>
        </w:rPr>
        <w:t xml:space="preserve">Mientras que </w:t>
      </w:r>
      <w:r>
        <w:rPr>
          <w:rFonts w:asciiTheme="minorHAnsi" w:eastAsia="Times New Roman" w:hAnsiTheme="minorHAnsi"/>
          <w:b w:val="0"/>
          <w:color w:val="auto"/>
          <w:spacing w:val="0"/>
          <w:sz w:val="24"/>
          <w:szCs w:val="24"/>
          <w:lang w:val="es-ES"/>
        </w:rPr>
        <w:t>el Ministerio de Nuevas Obras</w:t>
      </w:r>
      <w:r w:rsidRPr="000A7871">
        <w:rPr>
          <w:rFonts w:asciiTheme="minorHAnsi" w:eastAsia="Times New Roman" w:hAnsiTheme="minorHAnsi"/>
          <w:b w:val="0"/>
          <w:color w:val="auto"/>
          <w:spacing w:val="0"/>
          <w:sz w:val="24"/>
          <w:szCs w:val="24"/>
          <w:lang w:val="es-ES"/>
        </w:rPr>
        <w:t xml:space="preserve"> nombra un </w:t>
      </w:r>
      <w:r w:rsidR="00866E12">
        <w:rPr>
          <w:rFonts w:asciiTheme="minorHAnsi" w:eastAsia="Times New Roman" w:hAnsiTheme="minorHAnsi"/>
          <w:b w:val="0"/>
          <w:color w:val="auto"/>
          <w:spacing w:val="0"/>
          <w:sz w:val="24"/>
          <w:szCs w:val="24"/>
          <w:lang w:val="es-ES"/>
        </w:rPr>
        <w:t>adiestr</w:t>
      </w:r>
      <w:r w:rsidRPr="000A7871">
        <w:rPr>
          <w:rFonts w:asciiTheme="minorHAnsi" w:eastAsia="Times New Roman" w:hAnsiTheme="minorHAnsi"/>
          <w:b w:val="0"/>
          <w:color w:val="auto"/>
          <w:spacing w:val="0"/>
          <w:sz w:val="24"/>
          <w:szCs w:val="24"/>
          <w:lang w:val="es-ES"/>
        </w:rPr>
        <w:t>ador para el primer año (el</w:t>
      </w:r>
      <w:r w:rsidR="00E35C29">
        <w:rPr>
          <w:rFonts w:asciiTheme="minorHAnsi" w:eastAsia="Times New Roman" w:hAnsiTheme="minorHAnsi"/>
          <w:b w:val="0"/>
          <w:color w:val="auto"/>
          <w:spacing w:val="0"/>
          <w:sz w:val="24"/>
          <w:szCs w:val="24"/>
          <w:lang w:val="es-ES"/>
        </w:rPr>
        <w:t>/la</w:t>
      </w:r>
      <w:r w:rsidRPr="000A7871">
        <w:rPr>
          <w:rFonts w:asciiTheme="minorHAnsi" w:eastAsia="Times New Roman" w:hAnsiTheme="minorHAnsi"/>
          <w:b w:val="0"/>
          <w:color w:val="auto"/>
          <w:spacing w:val="0"/>
          <w:sz w:val="24"/>
          <w:szCs w:val="24"/>
          <w:lang w:val="es-ES"/>
        </w:rPr>
        <w:t xml:space="preserve"> plantador</w:t>
      </w:r>
      <w:r w:rsidR="00E35C29">
        <w:rPr>
          <w:rFonts w:asciiTheme="minorHAnsi" w:eastAsia="Times New Roman" w:hAnsiTheme="minorHAnsi"/>
          <w:b w:val="0"/>
          <w:color w:val="auto"/>
          <w:spacing w:val="0"/>
          <w:sz w:val="24"/>
          <w:szCs w:val="24"/>
          <w:lang w:val="es-ES"/>
        </w:rPr>
        <w:t>/a</w:t>
      </w:r>
      <w:r w:rsidRPr="000A7871">
        <w:rPr>
          <w:rFonts w:asciiTheme="minorHAnsi" w:eastAsia="Times New Roman" w:hAnsiTheme="minorHAnsi"/>
          <w:b w:val="0"/>
          <w:color w:val="auto"/>
          <w:spacing w:val="0"/>
          <w:sz w:val="24"/>
          <w:szCs w:val="24"/>
          <w:lang w:val="es-ES"/>
        </w:rPr>
        <w:t xml:space="preserve"> tiene la opción de continuar la relación de </w:t>
      </w:r>
      <w:proofErr w:type="gramStart"/>
      <w:r w:rsidR="00347DFD">
        <w:rPr>
          <w:rFonts w:asciiTheme="minorHAnsi" w:eastAsia="Times New Roman" w:hAnsiTheme="minorHAnsi"/>
          <w:b w:val="0"/>
          <w:color w:val="auto"/>
          <w:spacing w:val="0"/>
          <w:sz w:val="24"/>
          <w:szCs w:val="24"/>
          <w:lang w:val="es-ES"/>
        </w:rPr>
        <w:t>adiestr</w:t>
      </w:r>
      <w:r w:rsidRPr="000A7871">
        <w:rPr>
          <w:rFonts w:asciiTheme="minorHAnsi" w:eastAsia="Times New Roman" w:hAnsiTheme="minorHAnsi"/>
          <w:b w:val="0"/>
          <w:color w:val="auto"/>
          <w:spacing w:val="0"/>
          <w:sz w:val="24"/>
          <w:szCs w:val="24"/>
          <w:lang w:val="es-ES"/>
        </w:rPr>
        <w:t>amiento</w:t>
      </w:r>
      <w:proofErr w:type="gramEnd"/>
      <w:r w:rsidRPr="000A7871">
        <w:rPr>
          <w:rFonts w:asciiTheme="minorHAnsi" w:eastAsia="Times New Roman" w:hAnsiTheme="minorHAnsi"/>
          <w:b w:val="0"/>
          <w:color w:val="auto"/>
          <w:spacing w:val="0"/>
          <w:sz w:val="24"/>
          <w:szCs w:val="24"/>
          <w:lang w:val="es-ES"/>
        </w:rPr>
        <w:t xml:space="preserve"> pero con fondos personales), la relación N&amp;ACC "bajo cuidado" permanecerá durante el período en que el</w:t>
      </w:r>
      <w:r w:rsidR="00E35C29">
        <w:rPr>
          <w:rFonts w:asciiTheme="minorHAnsi" w:eastAsia="Times New Roman" w:hAnsiTheme="minorHAnsi"/>
          <w:b w:val="0"/>
          <w:color w:val="auto"/>
          <w:spacing w:val="0"/>
          <w:sz w:val="24"/>
          <w:szCs w:val="24"/>
          <w:lang w:val="es-ES"/>
        </w:rPr>
        <w:t>/la</w:t>
      </w:r>
      <w:r w:rsidRPr="000A7871">
        <w:rPr>
          <w:rFonts w:asciiTheme="minorHAnsi" w:eastAsia="Times New Roman" w:hAnsiTheme="minorHAnsi"/>
          <w:b w:val="0"/>
          <w:color w:val="auto"/>
          <w:spacing w:val="0"/>
          <w:sz w:val="24"/>
          <w:szCs w:val="24"/>
          <w:lang w:val="es-ES"/>
        </w:rPr>
        <w:t xml:space="preserve"> plantador</w:t>
      </w:r>
      <w:r w:rsidR="00E35C29">
        <w:rPr>
          <w:rFonts w:asciiTheme="minorHAnsi" w:eastAsia="Times New Roman" w:hAnsiTheme="minorHAnsi"/>
          <w:b w:val="0"/>
          <w:color w:val="auto"/>
          <w:spacing w:val="0"/>
          <w:sz w:val="24"/>
          <w:szCs w:val="24"/>
          <w:lang w:val="es-ES"/>
        </w:rPr>
        <w:t>/a</w:t>
      </w:r>
      <w:r w:rsidRPr="000A7871">
        <w:rPr>
          <w:rFonts w:asciiTheme="minorHAnsi" w:eastAsia="Times New Roman" w:hAnsiTheme="minorHAnsi"/>
          <w:b w:val="0"/>
          <w:color w:val="auto"/>
          <w:spacing w:val="0"/>
          <w:sz w:val="24"/>
          <w:szCs w:val="24"/>
          <w:lang w:val="es-ES"/>
        </w:rPr>
        <w:t xml:space="preserve"> de iglesias esté "bajo cuidado" por la Comisión de</w:t>
      </w:r>
      <w:r w:rsidR="00192F70">
        <w:rPr>
          <w:rFonts w:asciiTheme="minorHAnsi" w:eastAsia="Times New Roman" w:hAnsiTheme="minorHAnsi"/>
          <w:b w:val="0"/>
          <w:color w:val="auto"/>
          <w:spacing w:val="0"/>
          <w:sz w:val="24"/>
          <w:szCs w:val="24"/>
          <w:lang w:val="es-ES"/>
        </w:rPr>
        <w:t>l</w:t>
      </w:r>
      <w:r w:rsidRPr="000A7871">
        <w:rPr>
          <w:rFonts w:asciiTheme="minorHAnsi" w:eastAsia="Times New Roman" w:hAnsiTheme="minorHAnsi"/>
          <w:b w:val="0"/>
          <w:color w:val="auto"/>
          <w:spacing w:val="0"/>
          <w:sz w:val="24"/>
          <w:szCs w:val="24"/>
          <w:lang w:val="es-ES"/>
        </w:rPr>
        <w:t xml:space="preserve"> Ministerio. </w:t>
      </w:r>
    </w:p>
    <w:p w14:paraId="30F4532D" w14:textId="77777777" w:rsidR="000A7871" w:rsidRPr="000A7871" w:rsidRDefault="000A7871" w:rsidP="007758B6">
      <w:pPr>
        <w:pStyle w:val="Heading2"/>
        <w:rPr>
          <w:rFonts w:asciiTheme="minorHAnsi" w:eastAsia="Times New Roman" w:hAnsiTheme="minorHAnsi"/>
          <w:b w:val="0"/>
          <w:color w:val="auto"/>
          <w:spacing w:val="0"/>
          <w:sz w:val="24"/>
          <w:szCs w:val="24"/>
          <w:lang w:val="es-ES"/>
        </w:rPr>
      </w:pPr>
    </w:p>
    <w:p w14:paraId="508753C2" w14:textId="51F12778" w:rsidR="007758B6" w:rsidRPr="00291D92" w:rsidRDefault="00DE7906" w:rsidP="007758B6">
      <w:pPr>
        <w:pStyle w:val="Heading2"/>
        <w:rPr>
          <w:lang w:val="es-ES"/>
        </w:rPr>
      </w:pPr>
      <w:r w:rsidRPr="00291D92">
        <w:rPr>
          <w:lang w:val="es-ES"/>
        </w:rPr>
        <w:t>S</w:t>
      </w:r>
      <w:r w:rsidR="00291D92" w:rsidRPr="00291D92">
        <w:rPr>
          <w:lang w:val="es-ES"/>
        </w:rPr>
        <w:t>ostenibilidad</w:t>
      </w:r>
      <w:r w:rsidRPr="00291D92">
        <w:rPr>
          <w:lang w:val="es-ES"/>
        </w:rPr>
        <w:t>.</w:t>
      </w:r>
    </w:p>
    <w:p w14:paraId="22F47B90" w14:textId="45091D09" w:rsidR="00DE7906" w:rsidRPr="00291D92" w:rsidRDefault="00291D92" w:rsidP="007758B6">
      <w:pPr>
        <w:pStyle w:val="Heading2"/>
        <w:rPr>
          <w:rFonts w:asciiTheme="minorHAnsi" w:eastAsia="Times New Roman" w:hAnsiTheme="minorHAnsi"/>
          <w:b w:val="0"/>
          <w:color w:val="auto"/>
          <w:spacing w:val="0"/>
          <w:sz w:val="24"/>
          <w:szCs w:val="24"/>
          <w:lang w:val="es-ES"/>
        </w:rPr>
      </w:pPr>
      <w:r w:rsidRPr="00291D92">
        <w:rPr>
          <w:rFonts w:asciiTheme="minorHAnsi" w:eastAsia="Times New Roman" w:hAnsiTheme="minorHAnsi"/>
          <w:b w:val="0"/>
          <w:color w:val="auto"/>
          <w:spacing w:val="0"/>
          <w:sz w:val="24"/>
          <w:szCs w:val="24"/>
          <w:lang w:val="es-ES"/>
        </w:rPr>
        <w:t xml:space="preserve">Las nuevas iglesias son apoyadas a través de la Ofrenda de Pentecostés y otras donaciones a la Región de la Florida por parte de iglesias y/o individuos discípulos. Por lo tanto, la sostenibilidad dependerá de la disponibilidad de estos fondos.  A </w:t>
      </w:r>
      <w:proofErr w:type="gramStart"/>
      <w:r w:rsidRPr="00291D92">
        <w:rPr>
          <w:rFonts w:asciiTheme="minorHAnsi" w:eastAsia="Times New Roman" w:hAnsiTheme="minorHAnsi"/>
          <w:b w:val="0"/>
          <w:color w:val="auto"/>
          <w:spacing w:val="0"/>
          <w:sz w:val="24"/>
          <w:szCs w:val="24"/>
          <w:lang w:val="es-ES"/>
        </w:rPr>
        <w:t>continuación</w:t>
      </w:r>
      <w:proofErr w:type="gramEnd"/>
      <w:r w:rsidRPr="00291D92">
        <w:rPr>
          <w:rFonts w:asciiTheme="minorHAnsi" w:eastAsia="Times New Roman" w:hAnsiTheme="minorHAnsi"/>
          <w:b w:val="0"/>
          <w:color w:val="auto"/>
          <w:spacing w:val="0"/>
          <w:sz w:val="24"/>
          <w:szCs w:val="24"/>
          <w:lang w:val="es-ES"/>
        </w:rPr>
        <w:t xml:space="preserve"> se presentan las pautas sugeridas para el apoyo financiero al plantador</w:t>
      </w:r>
      <w:r>
        <w:rPr>
          <w:rFonts w:asciiTheme="minorHAnsi" w:eastAsia="Times New Roman" w:hAnsiTheme="minorHAnsi"/>
          <w:b w:val="0"/>
          <w:color w:val="auto"/>
          <w:spacing w:val="0"/>
          <w:sz w:val="24"/>
          <w:szCs w:val="24"/>
          <w:lang w:val="es-ES"/>
        </w:rPr>
        <w:t>/a</w:t>
      </w:r>
      <w:r w:rsidRPr="00291D92">
        <w:rPr>
          <w:rFonts w:asciiTheme="minorHAnsi" w:eastAsia="Times New Roman" w:hAnsiTheme="minorHAnsi"/>
          <w:b w:val="0"/>
          <w:color w:val="auto"/>
          <w:spacing w:val="0"/>
          <w:sz w:val="24"/>
          <w:szCs w:val="24"/>
          <w:lang w:val="es-ES"/>
        </w:rPr>
        <w:t xml:space="preserve"> de iglesias:</w:t>
      </w:r>
    </w:p>
    <w:p w14:paraId="6B274C65" w14:textId="77777777" w:rsidR="00A761FF" w:rsidRPr="00291D92" w:rsidRDefault="00A761FF" w:rsidP="007758B6">
      <w:pPr>
        <w:pStyle w:val="Heading2"/>
        <w:rPr>
          <w:rFonts w:asciiTheme="minorHAnsi" w:eastAsia="Times New Roman" w:hAnsiTheme="minorHAnsi"/>
          <w:b w:val="0"/>
          <w:color w:val="auto"/>
          <w:spacing w:val="0"/>
          <w:sz w:val="24"/>
          <w:szCs w:val="24"/>
          <w:lang w:val="es-ES"/>
        </w:rPr>
      </w:pPr>
    </w:p>
    <w:p w14:paraId="458FF6AA" w14:textId="60838579" w:rsidR="00DE7906" w:rsidRPr="00291D92" w:rsidRDefault="00291D92" w:rsidP="007758B6">
      <w:pPr>
        <w:pStyle w:val="Heading2"/>
        <w:rPr>
          <w:rFonts w:asciiTheme="minorHAnsi" w:eastAsia="Times New Roman" w:hAnsiTheme="minorHAnsi"/>
          <w:b w:val="0"/>
          <w:color w:val="auto"/>
          <w:spacing w:val="0"/>
          <w:sz w:val="24"/>
          <w:szCs w:val="24"/>
          <w:lang w:val="es-ES"/>
        </w:rPr>
      </w:pPr>
      <w:r w:rsidRPr="00291D92">
        <w:rPr>
          <w:rFonts w:asciiTheme="minorHAnsi" w:eastAsia="Times New Roman" w:hAnsiTheme="minorHAnsi"/>
          <w:b w:val="0"/>
          <w:color w:val="auto"/>
          <w:spacing w:val="0"/>
          <w:sz w:val="24"/>
          <w:szCs w:val="24"/>
          <w:lang w:val="es-ES"/>
        </w:rPr>
        <w:t>La sostenibilidad será durante los primeros tres años a partir del lanzamiento, con potencialmente dos años adicionales a partir de entonces</w:t>
      </w:r>
      <w:r w:rsidR="00DE7906" w:rsidRPr="00291D92">
        <w:rPr>
          <w:rFonts w:asciiTheme="minorHAnsi" w:eastAsia="Times New Roman" w:hAnsiTheme="minorHAnsi"/>
          <w:b w:val="0"/>
          <w:color w:val="auto"/>
          <w:spacing w:val="0"/>
          <w:sz w:val="24"/>
          <w:szCs w:val="24"/>
          <w:lang w:val="es-ES"/>
        </w:rPr>
        <w:t>:</w:t>
      </w:r>
    </w:p>
    <w:p w14:paraId="0F3380EB" w14:textId="4631EB02" w:rsidR="00DE7906" w:rsidRPr="00291D92" w:rsidRDefault="00291D92" w:rsidP="007758B6">
      <w:pPr>
        <w:pStyle w:val="Heading2"/>
        <w:rPr>
          <w:rFonts w:asciiTheme="minorHAnsi" w:eastAsia="Times New Roman" w:hAnsiTheme="minorHAnsi"/>
          <w:b w:val="0"/>
          <w:color w:val="auto"/>
          <w:spacing w:val="0"/>
          <w:sz w:val="24"/>
          <w:szCs w:val="24"/>
          <w:lang w:val="es-ES"/>
        </w:rPr>
      </w:pPr>
      <w:r w:rsidRPr="00291D92">
        <w:rPr>
          <w:rFonts w:asciiTheme="minorHAnsi" w:eastAsia="Times New Roman" w:hAnsiTheme="minorHAnsi"/>
          <w:b w:val="0"/>
          <w:color w:val="auto"/>
          <w:spacing w:val="0"/>
          <w:sz w:val="24"/>
          <w:szCs w:val="24"/>
          <w:lang w:val="es-ES"/>
        </w:rPr>
        <w:t>Al Lanzamiento</w:t>
      </w:r>
      <w:r w:rsidR="00DE7906" w:rsidRPr="00291D92">
        <w:rPr>
          <w:rFonts w:asciiTheme="minorHAnsi" w:eastAsia="Times New Roman" w:hAnsiTheme="minorHAnsi"/>
          <w:b w:val="0"/>
          <w:color w:val="auto"/>
          <w:spacing w:val="0"/>
          <w:sz w:val="24"/>
          <w:szCs w:val="24"/>
          <w:lang w:val="es-ES"/>
        </w:rPr>
        <w:t>:</w:t>
      </w:r>
      <w:r w:rsidR="00DE7906" w:rsidRPr="00291D92">
        <w:rPr>
          <w:rFonts w:asciiTheme="minorHAnsi" w:eastAsia="Times New Roman" w:hAnsiTheme="minorHAnsi"/>
          <w:b w:val="0"/>
          <w:color w:val="auto"/>
          <w:spacing w:val="0"/>
          <w:sz w:val="24"/>
          <w:szCs w:val="24"/>
          <w:lang w:val="es-ES"/>
        </w:rPr>
        <w:tab/>
      </w:r>
      <w:r w:rsidR="00DE7906" w:rsidRPr="00291D92">
        <w:rPr>
          <w:rFonts w:asciiTheme="minorHAnsi" w:eastAsia="Times New Roman" w:hAnsiTheme="minorHAnsi"/>
          <w:b w:val="0"/>
          <w:color w:val="auto"/>
          <w:spacing w:val="0"/>
          <w:sz w:val="24"/>
          <w:szCs w:val="24"/>
          <w:lang w:val="es-ES"/>
        </w:rPr>
        <w:tab/>
      </w:r>
      <w:r w:rsidR="00DE7906" w:rsidRPr="00291D92">
        <w:rPr>
          <w:rFonts w:asciiTheme="minorHAnsi" w:eastAsia="Times New Roman" w:hAnsiTheme="minorHAnsi"/>
          <w:b w:val="0"/>
          <w:color w:val="auto"/>
          <w:spacing w:val="0"/>
          <w:sz w:val="24"/>
          <w:szCs w:val="24"/>
          <w:lang w:val="es-ES"/>
        </w:rPr>
        <w:tab/>
      </w:r>
      <w:r w:rsidR="00EE6789" w:rsidRPr="00291D92">
        <w:rPr>
          <w:rFonts w:asciiTheme="minorHAnsi" w:eastAsia="Times New Roman" w:hAnsiTheme="minorHAnsi"/>
          <w:b w:val="0"/>
          <w:color w:val="auto"/>
          <w:spacing w:val="0"/>
          <w:sz w:val="24"/>
          <w:szCs w:val="24"/>
          <w:lang w:val="es-ES"/>
        </w:rPr>
        <w:tab/>
      </w:r>
      <w:r w:rsidR="00421027" w:rsidRPr="00291D92">
        <w:rPr>
          <w:rFonts w:asciiTheme="minorHAnsi" w:eastAsia="Times New Roman" w:hAnsiTheme="minorHAnsi"/>
          <w:b w:val="0"/>
          <w:color w:val="auto"/>
          <w:spacing w:val="0"/>
          <w:sz w:val="24"/>
          <w:szCs w:val="24"/>
          <w:lang w:val="es-ES"/>
        </w:rPr>
        <w:tab/>
      </w:r>
      <w:proofErr w:type="gramStart"/>
      <w:r w:rsidR="00DE7906" w:rsidRPr="00291D92">
        <w:rPr>
          <w:rFonts w:asciiTheme="minorHAnsi" w:eastAsia="Times New Roman" w:hAnsiTheme="minorHAnsi"/>
          <w:b w:val="0"/>
          <w:color w:val="auto"/>
          <w:spacing w:val="0"/>
          <w:sz w:val="24"/>
          <w:szCs w:val="24"/>
          <w:lang w:val="es-ES"/>
        </w:rPr>
        <w:t>$  5,000</w:t>
      </w:r>
      <w:proofErr w:type="gramEnd"/>
    </w:p>
    <w:p w14:paraId="60743AD9" w14:textId="0C493641" w:rsidR="00DE7906" w:rsidRPr="00291D92" w:rsidRDefault="00291D92" w:rsidP="007758B6">
      <w:pPr>
        <w:pStyle w:val="Heading2"/>
        <w:rPr>
          <w:rFonts w:asciiTheme="minorHAnsi" w:eastAsia="Times New Roman" w:hAnsiTheme="minorHAnsi"/>
          <w:b w:val="0"/>
          <w:color w:val="auto"/>
          <w:spacing w:val="0"/>
          <w:sz w:val="24"/>
          <w:szCs w:val="24"/>
          <w:lang w:val="es-ES"/>
        </w:rPr>
      </w:pPr>
      <w:r w:rsidRPr="00291D92">
        <w:rPr>
          <w:rFonts w:asciiTheme="minorHAnsi" w:eastAsia="Times New Roman" w:hAnsiTheme="minorHAnsi"/>
          <w:b w:val="0"/>
          <w:color w:val="auto"/>
          <w:spacing w:val="0"/>
          <w:sz w:val="24"/>
          <w:szCs w:val="24"/>
          <w:lang w:val="es-ES"/>
        </w:rPr>
        <w:t>Año</w:t>
      </w:r>
      <w:r w:rsidR="00DE7906" w:rsidRPr="00291D92">
        <w:rPr>
          <w:rFonts w:asciiTheme="minorHAnsi" w:eastAsia="Times New Roman" w:hAnsiTheme="minorHAnsi"/>
          <w:b w:val="0"/>
          <w:color w:val="auto"/>
          <w:spacing w:val="0"/>
          <w:sz w:val="24"/>
          <w:szCs w:val="24"/>
          <w:lang w:val="es-ES"/>
        </w:rPr>
        <w:t xml:space="preserve"> 1 </w:t>
      </w:r>
      <w:r w:rsidRPr="00291D92">
        <w:rPr>
          <w:rFonts w:asciiTheme="minorHAnsi" w:eastAsia="Times New Roman" w:hAnsiTheme="minorHAnsi"/>
          <w:b w:val="0"/>
          <w:color w:val="auto"/>
          <w:spacing w:val="0"/>
          <w:sz w:val="24"/>
          <w:szCs w:val="24"/>
          <w:lang w:val="es-ES"/>
        </w:rPr>
        <w:t xml:space="preserve">Aniversario de </w:t>
      </w:r>
      <w:r>
        <w:rPr>
          <w:rFonts w:asciiTheme="minorHAnsi" w:eastAsia="Times New Roman" w:hAnsiTheme="minorHAnsi"/>
          <w:b w:val="0"/>
          <w:color w:val="auto"/>
          <w:spacing w:val="0"/>
          <w:sz w:val="24"/>
          <w:szCs w:val="24"/>
          <w:lang w:val="es-ES"/>
        </w:rPr>
        <w:t>L</w:t>
      </w:r>
      <w:r w:rsidRPr="00291D92">
        <w:rPr>
          <w:rFonts w:asciiTheme="minorHAnsi" w:eastAsia="Times New Roman" w:hAnsiTheme="minorHAnsi"/>
          <w:b w:val="0"/>
          <w:color w:val="auto"/>
          <w:spacing w:val="0"/>
          <w:sz w:val="24"/>
          <w:szCs w:val="24"/>
          <w:lang w:val="es-ES"/>
        </w:rPr>
        <w:t>anzamiento</w:t>
      </w:r>
      <w:r w:rsidR="00DE7906" w:rsidRPr="00291D92">
        <w:rPr>
          <w:rFonts w:asciiTheme="minorHAnsi" w:eastAsia="Times New Roman" w:hAnsiTheme="minorHAnsi"/>
          <w:b w:val="0"/>
          <w:color w:val="auto"/>
          <w:spacing w:val="0"/>
          <w:sz w:val="24"/>
          <w:szCs w:val="24"/>
          <w:lang w:val="es-ES"/>
        </w:rPr>
        <w:t>:</w:t>
      </w:r>
      <w:r w:rsidR="00DE7906" w:rsidRPr="00291D92">
        <w:rPr>
          <w:rFonts w:asciiTheme="minorHAnsi" w:eastAsia="Times New Roman" w:hAnsiTheme="minorHAnsi"/>
          <w:b w:val="0"/>
          <w:color w:val="auto"/>
          <w:spacing w:val="0"/>
          <w:sz w:val="24"/>
          <w:szCs w:val="24"/>
          <w:lang w:val="es-ES"/>
        </w:rPr>
        <w:tab/>
      </w:r>
      <w:r w:rsidR="00DE7906" w:rsidRPr="00291D92">
        <w:rPr>
          <w:rFonts w:asciiTheme="minorHAnsi" w:eastAsia="Times New Roman" w:hAnsiTheme="minorHAnsi"/>
          <w:b w:val="0"/>
          <w:color w:val="auto"/>
          <w:spacing w:val="0"/>
          <w:sz w:val="24"/>
          <w:szCs w:val="24"/>
          <w:lang w:val="es-ES"/>
        </w:rPr>
        <w:tab/>
      </w:r>
      <w:r w:rsidR="00421027" w:rsidRPr="00291D92">
        <w:rPr>
          <w:rFonts w:asciiTheme="minorHAnsi" w:eastAsia="Times New Roman" w:hAnsiTheme="minorHAnsi"/>
          <w:b w:val="0"/>
          <w:color w:val="auto"/>
          <w:spacing w:val="0"/>
          <w:sz w:val="24"/>
          <w:szCs w:val="24"/>
          <w:lang w:val="es-ES"/>
        </w:rPr>
        <w:tab/>
      </w:r>
      <w:r w:rsidR="00DE7906" w:rsidRPr="00291D92">
        <w:rPr>
          <w:rFonts w:asciiTheme="minorHAnsi" w:eastAsia="Times New Roman" w:hAnsiTheme="minorHAnsi"/>
          <w:b w:val="0"/>
          <w:color w:val="auto"/>
          <w:spacing w:val="0"/>
          <w:sz w:val="24"/>
          <w:szCs w:val="24"/>
          <w:lang w:val="es-ES"/>
        </w:rPr>
        <w:t>$10,000</w:t>
      </w:r>
    </w:p>
    <w:p w14:paraId="395C311A" w14:textId="055F89E9" w:rsidR="00DE7906" w:rsidRPr="00291D92" w:rsidRDefault="00291D92" w:rsidP="007758B6">
      <w:pPr>
        <w:pStyle w:val="Heading2"/>
        <w:rPr>
          <w:rFonts w:asciiTheme="minorHAnsi" w:eastAsia="Times New Roman" w:hAnsiTheme="minorHAnsi"/>
          <w:b w:val="0"/>
          <w:color w:val="auto"/>
          <w:spacing w:val="0"/>
          <w:sz w:val="24"/>
          <w:szCs w:val="24"/>
          <w:lang w:val="es-ES"/>
        </w:rPr>
      </w:pPr>
      <w:r w:rsidRPr="00291D92">
        <w:rPr>
          <w:rFonts w:asciiTheme="minorHAnsi" w:eastAsia="Times New Roman" w:hAnsiTheme="minorHAnsi"/>
          <w:b w:val="0"/>
          <w:color w:val="auto"/>
          <w:spacing w:val="0"/>
          <w:sz w:val="24"/>
          <w:szCs w:val="24"/>
          <w:lang w:val="es-ES"/>
        </w:rPr>
        <w:t>Año</w:t>
      </w:r>
      <w:r w:rsidR="00DE7906" w:rsidRPr="00291D92">
        <w:rPr>
          <w:rFonts w:asciiTheme="minorHAnsi" w:eastAsia="Times New Roman" w:hAnsiTheme="minorHAnsi"/>
          <w:b w:val="0"/>
          <w:color w:val="auto"/>
          <w:spacing w:val="0"/>
          <w:sz w:val="24"/>
          <w:szCs w:val="24"/>
          <w:lang w:val="es-ES"/>
        </w:rPr>
        <w:t xml:space="preserve"> 2:</w:t>
      </w:r>
      <w:r w:rsidR="00DE7906" w:rsidRPr="00291D92">
        <w:rPr>
          <w:rFonts w:asciiTheme="minorHAnsi" w:eastAsia="Times New Roman" w:hAnsiTheme="minorHAnsi"/>
          <w:b w:val="0"/>
          <w:color w:val="auto"/>
          <w:spacing w:val="0"/>
          <w:sz w:val="24"/>
          <w:szCs w:val="24"/>
          <w:lang w:val="es-ES"/>
        </w:rPr>
        <w:tab/>
      </w:r>
      <w:r w:rsidR="00DE7906" w:rsidRPr="00291D92">
        <w:rPr>
          <w:rFonts w:asciiTheme="minorHAnsi" w:eastAsia="Times New Roman" w:hAnsiTheme="minorHAnsi"/>
          <w:b w:val="0"/>
          <w:color w:val="auto"/>
          <w:spacing w:val="0"/>
          <w:sz w:val="24"/>
          <w:szCs w:val="24"/>
          <w:lang w:val="es-ES"/>
        </w:rPr>
        <w:tab/>
      </w:r>
      <w:r w:rsidR="00DE7906" w:rsidRPr="00291D92">
        <w:rPr>
          <w:rFonts w:asciiTheme="minorHAnsi" w:eastAsia="Times New Roman" w:hAnsiTheme="minorHAnsi"/>
          <w:b w:val="0"/>
          <w:color w:val="auto"/>
          <w:spacing w:val="0"/>
          <w:sz w:val="24"/>
          <w:szCs w:val="24"/>
          <w:lang w:val="es-ES"/>
        </w:rPr>
        <w:tab/>
      </w:r>
      <w:r w:rsidR="00DE7906" w:rsidRPr="00291D92">
        <w:rPr>
          <w:rFonts w:asciiTheme="minorHAnsi" w:eastAsia="Times New Roman" w:hAnsiTheme="minorHAnsi"/>
          <w:b w:val="0"/>
          <w:color w:val="auto"/>
          <w:spacing w:val="0"/>
          <w:sz w:val="24"/>
          <w:szCs w:val="24"/>
          <w:lang w:val="es-ES"/>
        </w:rPr>
        <w:tab/>
      </w:r>
      <w:r w:rsidR="00EE6789" w:rsidRPr="00291D92">
        <w:rPr>
          <w:rFonts w:asciiTheme="minorHAnsi" w:eastAsia="Times New Roman" w:hAnsiTheme="minorHAnsi"/>
          <w:b w:val="0"/>
          <w:color w:val="auto"/>
          <w:spacing w:val="0"/>
          <w:sz w:val="24"/>
          <w:szCs w:val="24"/>
          <w:lang w:val="es-ES"/>
        </w:rPr>
        <w:tab/>
      </w:r>
      <w:r w:rsidR="00421027" w:rsidRPr="00291D92">
        <w:rPr>
          <w:rFonts w:asciiTheme="minorHAnsi" w:eastAsia="Times New Roman" w:hAnsiTheme="minorHAnsi"/>
          <w:b w:val="0"/>
          <w:color w:val="auto"/>
          <w:spacing w:val="0"/>
          <w:sz w:val="24"/>
          <w:szCs w:val="24"/>
          <w:lang w:val="es-ES"/>
        </w:rPr>
        <w:tab/>
      </w:r>
      <w:r w:rsidR="00421027" w:rsidRPr="00291D92">
        <w:rPr>
          <w:rFonts w:asciiTheme="minorHAnsi" w:eastAsia="Times New Roman" w:hAnsiTheme="minorHAnsi"/>
          <w:b w:val="0"/>
          <w:color w:val="auto"/>
          <w:spacing w:val="0"/>
          <w:sz w:val="24"/>
          <w:szCs w:val="24"/>
          <w:lang w:val="es-ES"/>
        </w:rPr>
        <w:tab/>
      </w:r>
      <w:r w:rsidR="00DE7906" w:rsidRPr="00291D92">
        <w:rPr>
          <w:rFonts w:asciiTheme="minorHAnsi" w:eastAsia="Times New Roman" w:hAnsiTheme="minorHAnsi"/>
          <w:b w:val="0"/>
          <w:color w:val="auto"/>
          <w:spacing w:val="0"/>
          <w:sz w:val="24"/>
          <w:szCs w:val="24"/>
          <w:lang w:val="es-ES"/>
        </w:rPr>
        <w:t>$10,000</w:t>
      </w:r>
    </w:p>
    <w:p w14:paraId="3C0FA9EE" w14:textId="77777777" w:rsidR="00382824" w:rsidRDefault="00B73A23" w:rsidP="00291D92">
      <w:pPr>
        <w:rPr>
          <w:rFonts w:eastAsia="Times New Roman"/>
          <w:sz w:val="24"/>
          <w:szCs w:val="24"/>
          <w:lang w:val="es-ES"/>
        </w:rPr>
      </w:pPr>
      <w:r w:rsidRPr="00291D92">
        <w:rPr>
          <w:rFonts w:eastAsia="Times New Roman"/>
          <w:sz w:val="24"/>
          <w:szCs w:val="24"/>
          <w:lang w:val="es-ES"/>
        </w:rPr>
        <w:t>*</w:t>
      </w:r>
      <w:r w:rsidR="00291D92">
        <w:rPr>
          <w:rFonts w:eastAsia="Times New Roman"/>
          <w:sz w:val="24"/>
          <w:szCs w:val="24"/>
          <w:lang w:val="es-ES"/>
        </w:rPr>
        <w:t xml:space="preserve">El/La </w:t>
      </w:r>
      <w:r w:rsidR="00291D92" w:rsidRPr="00291D92">
        <w:rPr>
          <w:rFonts w:eastAsia="Times New Roman"/>
          <w:sz w:val="24"/>
          <w:szCs w:val="24"/>
          <w:lang w:val="es-ES"/>
        </w:rPr>
        <w:t>Plant</w:t>
      </w:r>
      <w:r w:rsidR="00291D92">
        <w:rPr>
          <w:rFonts w:eastAsia="Times New Roman"/>
          <w:sz w:val="24"/>
          <w:szCs w:val="24"/>
          <w:lang w:val="es-ES"/>
        </w:rPr>
        <w:t>ador/a</w:t>
      </w:r>
      <w:r w:rsidR="00291D92" w:rsidRPr="00291D92">
        <w:rPr>
          <w:rFonts w:eastAsia="Times New Roman"/>
          <w:sz w:val="24"/>
          <w:szCs w:val="24"/>
          <w:lang w:val="es-ES"/>
        </w:rPr>
        <w:t xml:space="preserve"> no recibirá más de $10,000 por año calendario. Los fondos estarán sujetos a que </w:t>
      </w:r>
      <w:r w:rsidR="00DB5F35">
        <w:rPr>
          <w:rFonts w:eastAsia="Times New Roman"/>
          <w:sz w:val="24"/>
          <w:szCs w:val="24"/>
          <w:lang w:val="es-ES"/>
        </w:rPr>
        <w:t xml:space="preserve">el/la </w:t>
      </w:r>
      <w:r w:rsidR="00291D92" w:rsidRPr="00291D92">
        <w:rPr>
          <w:rFonts w:eastAsia="Times New Roman"/>
          <w:sz w:val="24"/>
          <w:szCs w:val="24"/>
          <w:lang w:val="es-ES"/>
        </w:rPr>
        <w:t>Plant</w:t>
      </w:r>
      <w:r w:rsidR="00DB5F35">
        <w:rPr>
          <w:rFonts w:eastAsia="Times New Roman"/>
          <w:sz w:val="24"/>
          <w:szCs w:val="24"/>
          <w:lang w:val="es-ES"/>
        </w:rPr>
        <w:t xml:space="preserve">ador/a </w:t>
      </w:r>
      <w:r w:rsidR="00291D92" w:rsidRPr="00291D92">
        <w:rPr>
          <w:rFonts w:eastAsia="Times New Roman"/>
          <w:sz w:val="24"/>
          <w:szCs w:val="24"/>
          <w:lang w:val="es-ES"/>
        </w:rPr>
        <w:t>presente un informe anual sobre el proyecto. (</w:t>
      </w:r>
      <w:r w:rsidR="00291D92" w:rsidRPr="00DB5F35">
        <w:rPr>
          <w:rFonts w:eastAsia="Times New Roman"/>
          <w:color w:val="0070C0"/>
          <w:sz w:val="24"/>
          <w:szCs w:val="24"/>
          <w:lang w:val="es-ES"/>
        </w:rPr>
        <w:t>ver Informe del Plantador</w:t>
      </w:r>
      <w:r w:rsidR="00DB5F35" w:rsidRPr="00DB5F35">
        <w:rPr>
          <w:rFonts w:eastAsia="Times New Roman"/>
          <w:color w:val="0070C0"/>
          <w:sz w:val="24"/>
          <w:szCs w:val="24"/>
          <w:lang w:val="es-ES"/>
        </w:rPr>
        <w:t>/a</w:t>
      </w:r>
      <w:r w:rsidR="00291D92" w:rsidRPr="00DB5F35">
        <w:rPr>
          <w:rFonts w:eastAsia="Times New Roman"/>
          <w:color w:val="0070C0"/>
          <w:sz w:val="24"/>
          <w:szCs w:val="24"/>
          <w:lang w:val="es-ES"/>
        </w:rPr>
        <w:t xml:space="preserve"> de Iglesias – Apéndice B</w:t>
      </w:r>
      <w:r w:rsidR="00291D92" w:rsidRPr="00291D92">
        <w:rPr>
          <w:rFonts w:eastAsia="Times New Roman"/>
          <w:sz w:val="24"/>
          <w:szCs w:val="24"/>
          <w:lang w:val="es-ES"/>
        </w:rPr>
        <w:t>). Las solicitudes de financiamiento antes del N&amp;ACC deben presentarse tres meses antes de las reuniones del Consejo de Liderazgo para proporcionar tiempo suficiente para la revisión.</w:t>
      </w:r>
    </w:p>
    <w:p w14:paraId="44E24800" w14:textId="52C9DE0D" w:rsidR="00382824" w:rsidRPr="00382824" w:rsidRDefault="00C91832" w:rsidP="00B87B46">
      <w:pPr>
        <w:rPr>
          <w:b/>
          <w:bCs/>
          <w:color w:val="355D7E" w:themeColor="accent1" w:themeShade="80"/>
          <w:sz w:val="28"/>
          <w:szCs w:val="28"/>
          <w:lang w:val="es-ES"/>
        </w:rPr>
      </w:pPr>
      <w:r>
        <w:rPr>
          <w:b/>
          <w:bCs/>
          <w:color w:val="355D7E" w:themeColor="accent1" w:themeShade="80"/>
          <w:sz w:val="28"/>
          <w:szCs w:val="28"/>
          <w:lang w:val="es-ES"/>
        </w:rPr>
        <w:t xml:space="preserve">Punto de </w:t>
      </w:r>
      <w:r w:rsidR="00382824">
        <w:rPr>
          <w:b/>
          <w:bCs/>
          <w:color w:val="355D7E" w:themeColor="accent1" w:themeShade="80"/>
          <w:sz w:val="28"/>
          <w:szCs w:val="28"/>
          <w:lang w:val="es-ES"/>
        </w:rPr>
        <w:t>Referencia.</w:t>
      </w:r>
    </w:p>
    <w:p w14:paraId="06749463" w14:textId="4FF13EBF" w:rsidR="00B87B46" w:rsidRPr="00126E76" w:rsidRDefault="00126E76" w:rsidP="00B87B46">
      <w:pPr>
        <w:rPr>
          <w:rFonts w:eastAsia="Times New Roman"/>
          <w:sz w:val="24"/>
          <w:szCs w:val="24"/>
          <w:lang w:val="es-ES"/>
        </w:rPr>
      </w:pPr>
      <w:r w:rsidRPr="00126E76">
        <w:rPr>
          <w:rFonts w:eastAsia="Times New Roman"/>
          <w:sz w:val="24"/>
          <w:szCs w:val="24"/>
          <w:lang w:val="es-ES"/>
        </w:rPr>
        <w:t>La nueva plantación de la iglesia permanecerá bajo el apoyo del N&amp;ACC durante cinco o más años, a la espera de una relación sana y comunicativa. Los siguientes puntos de referencia pueden ayudar a evaluar la relación en el futuro:</w:t>
      </w:r>
      <w:r w:rsidRPr="00126E76">
        <w:rPr>
          <w:rFonts w:eastAsia="Times New Roman"/>
          <w:sz w:val="24"/>
          <w:szCs w:val="24"/>
          <w:lang w:val="es-ES"/>
        </w:rPr>
        <w:tab/>
      </w:r>
    </w:p>
    <w:p w14:paraId="539C79A3" w14:textId="339EA06D" w:rsidR="00B87B46" w:rsidRPr="00126E76" w:rsidRDefault="00126E76" w:rsidP="00B87B46">
      <w:pPr>
        <w:pStyle w:val="ListParagraph"/>
        <w:numPr>
          <w:ilvl w:val="0"/>
          <w:numId w:val="37"/>
        </w:numPr>
        <w:rPr>
          <w:rFonts w:eastAsia="Times New Roman"/>
          <w:sz w:val="24"/>
          <w:szCs w:val="24"/>
          <w:lang w:val="es-ES"/>
        </w:rPr>
      </w:pPr>
      <w:r w:rsidRPr="00126E76">
        <w:rPr>
          <w:rFonts w:eastAsia="Times New Roman"/>
          <w:sz w:val="24"/>
          <w:szCs w:val="24"/>
          <w:lang w:val="es-ES"/>
        </w:rPr>
        <w:t>El</w:t>
      </w:r>
      <w:r>
        <w:rPr>
          <w:rFonts w:eastAsia="Times New Roman"/>
          <w:sz w:val="24"/>
          <w:szCs w:val="24"/>
          <w:lang w:val="es-ES"/>
        </w:rPr>
        <w:t>/La</w:t>
      </w:r>
      <w:r w:rsidRPr="00126E76">
        <w:rPr>
          <w:rFonts w:eastAsia="Times New Roman"/>
          <w:sz w:val="24"/>
          <w:szCs w:val="24"/>
          <w:lang w:val="es-ES"/>
        </w:rPr>
        <w:t xml:space="preserve"> plantador</w:t>
      </w:r>
      <w:r>
        <w:rPr>
          <w:rFonts w:eastAsia="Times New Roman"/>
          <w:sz w:val="24"/>
          <w:szCs w:val="24"/>
          <w:lang w:val="es-ES"/>
        </w:rPr>
        <w:t>/a</w:t>
      </w:r>
      <w:r w:rsidRPr="00126E76">
        <w:rPr>
          <w:rFonts w:eastAsia="Times New Roman"/>
          <w:sz w:val="24"/>
          <w:szCs w:val="24"/>
          <w:lang w:val="es-ES"/>
        </w:rPr>
        <w:t xml:space="preserve"> de iglesias presenta anualmente el Informe del plantador</w:t>
      </w:r>
      <w:r>
        <w:rPr>
          <w:rFonts w:eastAsia="Times New Roman"/>
          <w:sz w:val="24"/>
          <w:szCs w:val="24"/>
          <w:lang w:val="es-ES"/>
        </w:rPr>
        <w:t>/a</w:t>
      </w:r>
      <w:r w:rsidRPr="00126E76">
        <w:rPr>
          <w:rFonts w:eastAsia="Times New Roman"/>
          <w:sz w:val="24"/>
          <w:szCs w:val="24"/>
          <w:lang w:val="es-ES"/>
        </w:rPr>
        <w:t xml:space="preserve"> de iglesias (</w:t>
      </w:r>
      <w:r w:rsidRPr="00126E76">
        <w:rPr>
          <w:rFonts w:eastAsia="Times New Roman"/>
          <w:color w:val="0070C0"/>
          <w:sz w:val="24"/>
          <w:szCs w:val="24"/>
          <w:lang w:val="es-ES"/>
        </w:rPr>
        <w:t>véase el Apéndice B</w:t>
      </w:r>
      <w:r w:rsidRPr="00126E76">
        <w:rPr>
          <w:rFonts w:eastAsia="Times New Roman"/>
          <w:sz w:val="24"/>
          <w:szCs w:val="24"/>
          <w:lang w:val="es-ES"/>
        </w:rPr>
        <w:t>). Las revisiones del informe se llevarán a cabo por el N&amp;ACC en sus reuniones predeterminadas.</w:t>
      </w:r>
    </w:p>
    <w:p w14:paraId="1624A610" w14:textId="10B30E89" w:rsidR="00126E76" w:rsidRPr="00126E76" w:rsidRDefault="00126E76" w:rsidP="00126E76">
      <w:pPr>
        <w:pStyle w:val="ListParagraph"/>
        <w:numPr>
          <w:ilvl w:val="0"/>
          <w:numId w:val="37"/>
        </w:numPr>
        <w:rPr>
          <w:rFonts w:eastAsia="Times New Roman"/>
          <w:sz w:val="24"/>
          <w:szCs w:val="24"/>
          <w:lang w:val="es-ES"/>
        </w:rPr>
      </w:pPr>
      <w:r w:rsidRPr="00126E76">
        <w:rPr>
          <w:rFonts w:eastAsia="Times New Roman"/>
          <w:sz w:val="24"/>
          <w:szCs w:val="24"/>
          <w:lang w:val="es-ES"/>
        </w:rPr>
        <w:t xml:space="preserve">Las conexiones entre el </w:t>
      </w:r>
      <w:r w:rsidR="00672D10">
        <w:rPr>
          <w:rFonts w:eastAsia="Times New Roman"/>
          <w:sz w:val="24"/>
          <w:szCs w:val="24"/>
          <w:lang w:val="es-ES"/>
        </w:rPr>
        <w:t>coordinador</w:t>
      </w:r>
      <w:r w:rsidRPr="00126E76">
        <w:rPr>
          <w:rFonts w:eastAsia="Times New Roman"/>
          <w:sz w:val="24"/>
          <w:szCs w:val="24"/>
          <w:lang w:val="es-ES"/>
        </w:rPr>
        <w:t xml:space="preserve"> y el</w:t>
      </w:r>
      <w:r>
        <w:rPr>
          <w:rFonts w:eastAsia="Times New Roman"/>
          <w:sz w:val="24"/>
          <w:szCs w:val="24"/>
          <w:lang w:val="es-ES"/>
        </w:rPr>
        <w:t>/la</w:t>
      </w:r>
      <w:r w:rsidRPr="00126E76">
        <w:rPr>
          <w:rFonts w:eastAsia="Times New Roman"/>
          <w:sz w:val="24"/>
          <w:szCs w:val="24"/>
          <w:lang w:val="es-ES"/>
        </w:rPr>
        <w:t xml:space="preserve"> plantador</w:t>
      </w:r>
      <w:r>
        <w:rPr>
          <w:rFonts w:eastAsia="Times New Roman"/>
          <w:sz w:val="24"/>
          <w:szCs w:val="24"/>
          <w:lang w:val="es-ES"/>
        </w:rPr>
        <w:t>/a</w:t>
      </w:r>
      <w:r w:rsidRPr="00126E76">
        <w:rPr>
          <w:rFonts w:eastAsia="Times New Roman"/>
          <w:sz w:val="24"/>
          <w:szCs w:val="24"/>
          <w:lang w:val="es-ES"/>
        </w:rPr>
        <w:t xml:space="preserve"> se mantienen regularmente y se lleva a cabo una reunión anual con el N&amp;ACC, en persona o a través de una plataforma social en línea.</w:t>
      </w:r>
    </w:p>
    <w:p w14:paraId="1E09967D" w14:textId="17036A37" w:rsidR="00E36B6E" w:rsidRPr="00126E76" w:rsidRDefault="00126E76" w:rsidP="00126E76">
      <w:pPr>
        <w:ind w:left="360"/>
        <w:rPr>
          <w:rFonts w:eastAsia="Times New Roman"/>
          <w:sz w:val="24"/>
          <w:szCs w:val="24"/>
          <w:lang w:val="es-ES"/>
        </w:rPr>
      </w:pPr>
      <w:r w:rsidRPr="00126E76">
        <w:rPr>
          <w:rFonts w:eastAsia="Times New Roman"/>
          <w:sz w:val="24"/>
          <w:szCs w:val="24"/>
          <w:lang w:val="es-ES"/>
        </w:rPr>
        <w:tab/>
      </w:r>
    </w:p>
    <w:p w14:paraId="5D75285C" w14:textId="2F7FDCE1" w:rsidR="00E36B6E" w:rsidRPr="00126E76" w:rsidRDefault="00126E76" w:rsidP="00126E76">
      <w:pPr>
        <w:pStyle w:val="ListParagraph"/>
        <w:numPr>
          <w:ilvl w:val="0"/>
          <w:numId w:val="37"/>
        </w:numPr>
        <w:rPr>
          <w:rFonts w:eastAsia="Times New Roman"/>
          <w:sz w:val="24"/>
          <w:szCs w:val="24"/>
          <w:lang w:val="es-ES"/>
        </w:rPr>
      </w:pPr>
      <w:r>
        <w:rPr>
          <w:rFonts w:eastAsia="Times New Roman"/>
          <w:sz w:val="24"/>
          <w:szCs w:val="24"/>
          <w:lang w:val="es-ES"/>
        </w:rPr>
        <w:lastRenderedPageBreak/>
        <w:t xml:space="preserve">El/La </w:t>
      </w:r>
      <w:r w:rsidRPr="00126E76">
        <w:rPr>
          <w:rFonts w:eastAsia="Times New Roman"/>
          <w:sz w:val="24"/>
          <w:szCs w:val="24"/>
          <w:lang w:val="es-ES"/>
        </w:rPr>
        <w:t>Plantador</w:t>
      </w:r>
      <w:r>
        <w:rPr>
          <w:rFonts w:eastAsia="Times New Roman"/>
          <w:sz w:val="24"/>
          <w:szCs w:val="24"/>
          <w:lang w:val="es-ES"/>
        </w:rPr>
        <w:t>/a</w:t>
      </w:r>
      <w:r w:rsidRPr="00126E76">
        <w:rPr>
          <w:rFonts w:eastAsia="Times New Roman"/>
          <w:sz w:val="24"/>
          <w:szCs w:val="24"/>
          <w:lang w:val="es-ES"/>
        </w:rPr>
        <w:t xml:space="preserve"> de iglesias mantiene su participación en los eventos y/ o reuniones de la iglesia regional.</w:t>
      </w:r>
      <w:r w:rsidRPr="00126E76">
        <w:rPr>
          <w:rFonts w:eastAsia="Times New Roman"/>
          <w:sz w:val="24"/>
          <w:szCs w:val="24"/>
          <w:lang w:val="es-ES"/>
        </w:rPr>
        <w:tab/>
      </w:r>
    </w:p>
    <w:p w14:paraId="43E27AD0" w14:textId="77777777" w:rsidR="00126E76" w:rsidRPr="00126E76" w:rsidRDefault="00126E76" w:rsidP="00395374">
      <w:pPr>
        <w:pStyle w:val="ListParagraph"/>
        <w:numPr>
          <w:ilvl w:val="0"/>
          <w:numId w:val="37"/>
        </w:numPr>
        <w:rPr>
          <w:lang w:val="es-ES"/>
        </w:rPr>
      </w:pPr>
      <w:r w:rsidRPr="00126E76">
        <w:rPr>
          <w:rFonts w:eastAsia="Times New Roman"/>
          <w:sz w:val="24"/>
          <w:szCs w:val="24"/>
          <w:lang w:val="es-ES"/>
        </w:rPr>
        <w:t>El</w:t>
      </w:r>
      <w:r>
        <w:rPr>
          <w:rFonts w:eastAsia="Times New Roman"/>
          <w:sz w:val="24"/>
          <w:szCs w:val="24"/>
          <w:lang w:val="es-ES"/>
        </w:rPr>
        <w:t>/La</w:t>
      </w:r>
      <w:r w:rsidRPr="00126E76">
        <w:rPr>
          <w:rFonts w:eastAsia="Times New Roman"/>
          <w:sz w:val="24"/>
          <w:szCs w:val="24"/>
          <w:lang w:val="es-ES"/>
        </w:rPr>
        <w:t xml:space="preserve"> </w:t>
      </w:r>
      <w:r>
        <w:rPr>
          <w:rFonts w:eastAsia="Times New Roman"/>
          <w:sz w:val="24"/>
          <w:szCs w:val="24"/>
          <w:lang w:val="es-ES"/>
        </w:rPr>
        <w:t>P</w:t>
      </w:r>
      <w:r w:rsidRPr="00126E76">
        <w:rPr>
          <w:rFonts w:eastAsia="Times New Roman"/>
          <w:sz w:val="24"/>
          <w:szCs w:val="24"/>
          <w:lang w:val="es-ES"/>
        </w:rPr>
        <w:t>lantador</w:t>
      </w:r>
      <w:r>
        <w:rPr>
          <w:rFonts w:eastAsia="Times New Roman"/>
          <w:sz w:val="24"/>
          <w:szCs w:val="24"/>
          <w:lang w:val="es-ES"/>
        </w:rPr>
        <w:t>/a</w:t>
      </w:r>
      <w:r w:rsidRPr="00126E76">
        <w:rPr>
          <w:rFonts w:eastAsia="Times New Roman"/>
          <w:sz w:val="24"/>
          <w:szCs w:val="24"/>
          <w:lang w:val="es-ES"/>
        </w:rPr>
        <w:t xml:space="preserve"> de iglesias continúa su propio desarrollo de liderazgo y relación de </w:t>
      </w:r>
      <w:r>
        <w:rPr>
          <w:rFonts w:eastAsia="Times New Roman"/>
          <w:sz w:val="24"/>
          <w:szCs w:val="24"/>
          <w:lang w:val="es-ES"/>
        </w:rPr>
        <w:t>entrenamiento</w:t>
      </w:r>
      <w:r w:rsidRPr="00126E76">
        <w:rPr>
          <w:rFonts w:eastAsia="Times New Roman"/>
          <w:sz w:val="24"/>
          <w:szCs w:val="24"/>
          <w:lang w:val="es-ES"/>
        </w:rPr>
        <w:t xml:space="preserve"> con </w:t>
      </w:r>
      <w:r>
        <w:rPr>
          <w:rFonts w:eastAsia="Times New Roman"/>
          <w:sz w:val="24"/>
          <w:szCs w:val="24"/>
          <w:lang w:val="es-ES"/>
        </w:rPr>
        <w:t>el Ministerio de Nuevas Obras</w:t>
      </w:r>
      <w:r w:rsidRPr="00126E76">
        <w:rPr>
          <w:rFonts w:eastAsia="Times New Roman"/>
          <w:sz w:val="24"/>
          <w:szCs w:val="24"/>
          <w:lang w:val="es-ES"/>
        </w:rPr>
        <w:t xml:space="preserve"> (Nota: el </w:t>
      </w:r>
      <w:r>
        <w:rPr>
          <w:rFonts w:eastAsia="Times New Roman"/>
          <w:sz w:val="24"/>
          <w:szCs w:val="24"/>
          <w:lang w:val="es-ES"/>
        </w:rPr>
        <w:t>entrenador</w:t>
      </w:r>
      <w:r w:rsidRPr="00126E76">
        <w:rPr>
          <w:rFonts w:eastAsia="Times New Roman"/>
          <w:sz w:val="24"/>
          <w:szCs w:val="24"/>
          <w:lang w:val="es-ES"/>
        </w:rPr>
        <w:t xml:space="preserve"> es solo por el primer año. </w:t>
      </w:r>
      <w:r>
        <w:rPr>
          <w:rFonts w:eastAsia="Times New Roman"/>
          <w:sz w:val="24"/>
          <w:szCs w:val="24"/>
          <w:lang w:val="es-ES"/>
        </w:rPr>
        <w:t xml:space="preserve">El/La Plantador/a </w:t>
      </w:r>
      <w:r w:rsidRPr="00126E76">
        <w:rPr>
          <w:rFonts w:eastAsia="Times New Roman"/>
          <w:sz w:val="24"/>
          <w:szCs w:val="24"/>
          <w:lang w:val="es-ES"/>
        </w:rPr>
        <w:t>tiene la opción de solicitar un segundo año, pero será a su propio costo).</w:t>
      </w:r>
    </w:p>
    <w:p w14:paraId="20C79A0C" w14:textId="27BA06FB" w:rsidR="0085384D" w:rsidRPr="00126E76" w:rsidRDefault="00F0661F" w:rsidP="00126E76">
      <w:pPr>
        <w:rPr>
          <w:b/>
          <w:bCs/>
          <w:color w:val="355D7E" w:themeColor="accent1" w:themeShade="80"/>
          <w:sz w:val="28"/>
          <w:szCs w:val="28"/>
          <w:lang w:val="es-ES"/>
        </w:rPr>
      </w:pPr>
      <w:r w:rsidRPr="00F0661F">
        <w:rPr>
          <w:b/>
          <w:bCs/>
          <w:color w:val="355D7E" w:themeColor="accent1" w:themeShade="80"/>
          <w:sz w:val="28"/>
          <w:szCs w:val="28"/>
          <w:lang w:val="es-ES"/>
        </w:rPr>
        <w:t xml:space="preserve">Proyectos de </w:t>
      </w:r>
      <w:r>
        <w:rPr>
          <w:b/>
          <w:bCs/>
          <w:color w:val="355D7E" w:themeColor="accent1" w:themeShade="80"/>
          <w:sz w:val="28"/>
          <w:szCs w:val="28"/>
          <w:lang w:val="es-ES"/>
        </w:rPr>
        <w:t>P</w:t>
      </w:r>
      <w:r w:rsidRPr="00F0661F">
        <w:rPr>
          <w:b/>
          <w:bCs/>
          <w:color w:val="355D7E" w:themeColor="accent1" w:themeShade="80"/>
          <w:sz w:val="28"/>
          <w:szCs w:val="28"/>
          <w:lang w:val="es-ES"/>
        </w:rPr>
        <w:t xml:space="preserve">lantación </w:t>
      </w:r>
      <w:r>
        <w:rPr>
          <w:b/>
          <w:bCs/>
          <w:color w:val="355D7E" w:themeColor="accent1" w:themeShade="80"/>
          <w:sz w:val="28"/>
          <w:szCs w:val="28"/>
          <w:lang w:val="es-ES"/>
        </w:rPr>
        <w:t>I</w:t>
      </w:r>
      <w:r w:rsidRPr="00F0661F">
        <w:rPr>
          <w:b/>
          <w:bCs/>
          <w:color w:val="355D7E" w:themeColor="accent1" w:themeShade="80"/>
          <w:sz w:val="28"/>
          <w:szCs w:val="28"/>
          <w:lang w:val="es-ES"/>
        </w:rPr>
        <w:t xml:space="preserve">niciados por la </w:t>
      </w:r>
      <w:r>
        <w:rPr>
          <w:b/>
          <w:bCs/>
          <w:color w:val="355D7E" w:themeColor="accent1" w:themeShade="80"/>
          <w:sz w:val="28"/>
          <w:szCs w:val="28"/>
          <w:lang w:val="es-ES"/>
        </w:rPr>
        <w:t>C</w:t>
      </w:r>
      <w:r w:rsidRPr="00F0661F">
        <w:rPr>
          <w:b/>
          <w:bCs/>
          <w:color w:val="355D7E" w:themeColor="accent1" w:themeShade="80"/>
          <w:sz w:val="28"/>
          <w:szCs w:val="28"/>
          <w:lang w:val="es-ES"/>
        </w:rPr>
        <w:t>ongregación</w:t>
      </w:r>
      <w:r w:rsidR="0085384D" w:rsidRPr="00126E76">
        <w:rPr>
          <w:b/>
          <w:bCs/>
          <w:color w:val="355D7E" w:themeColor="accent1" w:themeShade="80"/>
          <w:sz w:val="28"/>
          <w:szCs w:val="28"/>
          <w:lang w:val="es-ES"/>
        </w:rPr>
        <w:t>.</w:t>
      </w:r>
    </w:p>
    <w:p w14:paraId="48363A44" w14:textId="17473434" w:rsidR="00F0661F" w:rsidRPr="00F0661F" w:rsidRDefault="00F0661F" w:rsidP="00F0661F">
      <w:pPr>
        <w:pStyle w:val="Heading2"/>
        <w:rPr>
          <w:rFonts w:asciiTheme="minorHAnsi" w:eastAsia="Times New Roman" w:hAnsiTheme="minorHAnsi"/>
          <w:b w:val="0"/>
          <w:color w:val="auto"/>
          <w:spacing w:val="0"/>
          <w:sz w:val="24"/>
          <w:szCs w:val="24"/>
          <w:lang w:val="es-ES"/>
        </w:rPr>
      </w:pPr>
      <w:r w:rsidRPr="00F0661F">
        <w:rPr>
          <w:rFonts w:asciiTheme="minorHAnsi" w:eastAsia="Times New Roman" w:hAnsiTheme="minorHAnsi"/>
          <w:b w:val="0"/>
          <w:color w:val="auto"/>
          <w:spacing w:val="0"/>
          <w:sz w:val="24"/>
          <w:szCs w:val="24"/>
          <w:lang w:val="es-ES"/>
        </w:rPr>
        <w:t xml:space="preserve">Si bien la mayoría de los nuevos proyectos de plantación de iglesias son iniciados por individuos, ha habido casos en los que una congregación existente recibe el llamado, o se le desafía a considerar la posibilidad de </w:t>
      </w:r>
      <w:r>
        <w:rPr>
          <w:rFonts w:asciiTheme="minorHAnsi" w:eastAsia="Times New Roman" w:hAnsiTheme="minorHAnsi"/>
          <w:b w:val="0"/>
          <w:color w:val="auto"/>
          <w:spacing w:val="0"/>
          <w:sz w:val="24"/>
          <w:szCs w:val="24"/>
          <w:lang w:val="es-ES"/>
        </w:rPr>
        <w:t>comision</w:t>
      </w:r>
      <w:r w:rsidRPr="00F0661F">
        <w:rPr>
          <w:rFonts w:asciiTheme="minorHAnsi" w:eastAsia="Times New Roman" w:hAnsiTheme="minorHAnsi"/>
          <w:b w:val="0"/>
          <w:color w:val="auto"/>
          <w:spacing w:val="0"/>
          <w:sz w:val="24"/>
          <w:szCs w:val="24"/>
          <w:lang w:val="es-ES"/>
        </w:rPr>
        <w:t>ar un plantador</w:t>
      </w:r>
      <w:r>
        <w:rPr>
          <w:rFonts w:asciiTheme="minorHAnsi" w:eastAsia="Times New Roman" w:hAnsiTheme="minorHAnsi"/>
          <w:b w:val="0"/>
          <w:color w:val="auto"/>
          <w:spacing w:val="0"/>
          <w:sz w:val="24"/>
          <w:szCs w:val="24"/>
          <w:lang w:val="es-ES"/>
        </w:rPr>
        <w:t>/a</w:t>
      </w:r>
      <w:r w:rsidRPr="00F0661F">
        <w:rPr>
          <w:rFonts w:asciiTheme="minorHAnsi" w:eastAsia="Times New Roman" w:hAnsiTheme="minorHAnsi"/>
          <w:b w:val="0"/>
          <w:color w:val="auto"/>
          <w:spacing w:val="0"/>
          <w:sz w:val="24"/>
          <w:szCs w:val="24"/>
          <w:lang w:val="es-ES"/>
        </w:rPr>
        <w:t xml:space="preserve"> o plantar una nueva congregación. </w:t>
      </w:r>
    </w:p>
    <w:p w14:paraId="55C59AAF" w14:textId="16EE5098" w:rsidR="008A2533" w:rsidRPr="00F0661F" w:rsidRDefault="00F0661F" w:rsidP="00F0661F">
      <w:pPr>
        <w:pStyle w:val="IntenseQuote"/>
        <w:rPr>
          <w:lang w:val="es-ES"/>
        </w:rPr>
      </w:pPr>
      <w:r w:rsidRPr="00F0661F">
        <w:rPr>
          <w:lang w:val="es-ES"/>
        </w:rPr>
        <w:t xml:space="preserve">En la iglesia de Antioquía eran profetas y maestros Bernabé; Simeón, apodado el Negro; Lucio de Cirene; </w:t>
      </w:r>
      <w:proofErr w:type="spellStart"/>
      <w:r w:rsidRPr="00F0661F">
        <w:rPr>
          <w:lang w:val="es-ES"/>
        </w:rPr>
        <w:t>Manaén</w:t>
      </w:r>
      <w:proofErr w:type="spellEnd"/>
      <w:r w:rsidRPr="00F0661F">
        <w:rPr>
          <w:lang w:val="es-ES"/>
        </w:rPr>
        <w:t>, que se había criado con Herodes el tetrarca; y Saulo. Mientras ayunaban y participaban en el culto al Señor, el Espíritu Santo dijo: «Apártenme ahora a Bernabé y a Saulo para el trabajo al que los he llamado».</w:t>
      </w:r>
      <w:r>
        <w:rPr>
          <w:lang w:val="es-ES"/>
        </w:rPr>
        <w:t xml:space="preserve"> </w:t>
      </w:r>
      <w:r w:rsidRPr="00F0661F">
        <w:rPr>
          <w:lang w:val="es-ES"/>
        </w:rPr>
        <w:t>Así que después de ayunar, orar e imponerles las manos, los despidieron.</w:t>
      </w:r>
      <w:r w:rsidR="008360CF" w:rsidRPr="00F0661F">
        <w:rPr>
          <w:lang w:val="es-ES"/>
        </w:rPr>
        <w:t xml:space="preserve"> </w:t>
      </w:r>
      <w:r>
        <w:rPr>
          <w:lang w:val="es-ES"/>
        </w:rPr>
        <w:t>Hecho</w:t>
      </w:r>
      <w:r w:rsidR="008360CF" w:rsidRPr="00F0661F">
        <w:rPr>
          <w:lang w:val="es-ES"/>
        </w:rPr>
        <w:t>s 13:1-3 (NV</w:t>
      </w:r>
      <w:r>
        <w:rPr>
          <w:lang w:val="es-ES"/>
        </w:rPr>
        <w:t>I</w:t>
      </w:r>
      <w:r w:rsidR="008360CF" w:rsidRPr="00F0661F">
        <w:rPr>
          <w:lang w:val="es-ES"/>
        </w:rPr>
        <w:t>)</w:t>
      </w:r>
    </w:p>
    <w:p w14:paraId="3E45332C" w14:textId="39D0083A" w:rsidR="00C37A9C" w:rsidRPr="00456AF4" w:rsidRDefault="00F0661F" w:rsidP="00456AF4">
      <w:pPr>
        <w:pStyle w:val="Heading2"/>
        <w:rPr>
          <w:rFonts w:asciiTheme="minorHAnsi" w:eastAsia="Times New Roman" w:hAnsiTheme="minorHAnsi"/>
          <w:b w:val="0"/>
          <w:color w:val="auto"/>
          <w:spacing w:val="0"/>
          <w:sz w:val="24"/>
          <w:szCs w:val="24"/>
          <w:lang w:val="es-ES"/>
        </w:rPr>
      </w:pPr>
      <w:r w:rsidRPr="00F0661F">
        <w:rPr>
          <w:rFonts w:asciiTheme="minorHAnsi" w:eastAsia="Times New Roman" w:hAnsiTheme="minorHAnsi"/>
          <w:b w:val="0"/>
          <w:color w:val="auto"/>
          <w:spacing w:val="0"/>
          <w:sz w:val="24"/>
          <w:szCs w:val="24"/>
          <w:lang w:val="es-ES"/>
        </w:rPr>
        <w:t>Tanto el</w:t>
      </w:r>
      <w:r w:rsidR="00CC7AD4">
        <w:rPr>
          <w:rFonts w:asciiTheme="minorHAnsi" w:eastAsia="Times New Roman" w:hAnsiTheme="minorHAnsi"/>
          <w:b w:val="0"/>
          <w:color w:val="auto"/>
          <w:spacing w:val="0"/>
          <w:sz w:val="24"/>
          <w:szCs w:val="24"/>
          <w:lang w:val="es-ES"/>
        </w:rPr>
        <w:t>/la</w:t>
      </w:r>
      <w:r w:rsidRPr="00F0661F">
        <w:rPr>
          <w:rFonts w:asciiTheme="minorHAnsi" w:eastAsia="Times New Roman" w:hAnsiTheme="minorHAnsi"/>
          <w:b w:val="0"/>
          <w:color w:val="auto"/>
          <w:spacing w:val="0"/>
          <w:sz w:val="24"/>
          <w:szCs w:val="24"/>
          <w:lang w:val="es-ES"/>
        </w:rPr>
        <w:t xml:space="preserve"> </w:t>
      </w:r>
      <w:proofErr w:type="gramStart"/>
      <w:r w:rsidRPr="00F0661F">
        <w:rPr>
          <w:rFonts w:asciiTheme="minorHAnsi" w:eastAsia="Times New Roman" w:hAnsiTheme="minorHAnsi"/>
          <w:b w:val="0"/>
          <w:color w:val="auto"/>
          <w:spacing w:val="0"/>
          <w:sz w:val="24"/>
          <w:szCs w:val="24"/>
          <w:lang w:val="es-ES"/>
        </w:rPr>
        <w:t>Ministro</w:t>
      </w:r>
      <w:proofErr w:type="gramEnd"/>
      <w:r w:rsidRPr="00F0661F">
        <w:rPr>
          <w:rFonts w:asciiTheme="minorHAnsi" w:eastAsia="Times New Roman" w:hAnsiTheme="minorHAnsi"/>
          <w:b w:val="0"/>
          <w:color w:val="auto"/>
          <w:spacing w:val="0"/>
          <w:sz w:val="24"/>
          <w:szCs w:val="24"/>
          <w:lang w:val="es-ES"/>
        </w:rPr>
        <w:t xml:space="preserve"> Regional como el Ministerio de Nueva </w:t>
      </w:r>
      <w:r>
        <w:rPr>
          <w:rFonts w:asciiTheme="minorHAnsi" w:eastAsia="Times New Roman" w:hAnsiTheme="minorHAnsi"/>
          <w:b w:val="0"/>
          <w:color w:val="auto"/>
          <w:spacing w:val="0"/>
          <w:sz w:val="24"/>
          <w:szCs w:val="24"/>
          <w:lang w:val="es-ES"/>
        </w:rPr>
        <w:t>Obras</w:t>
      </w:r>
      <w:r w:rsidRPr="00F0661F">
        <w:rPr>
          <w:rFonts w:asciiTheme="minorHAnsi" w:eastAsia="Times New Roman" w:hAnsiTheme="minorHAnsi"/>
          <w:b w:val="0"/>
          <w:color w:val="auto"/>
          <w:spacing w:val="0"/>
          <w:sz w:val="24"/>
          <w:szCs w:val="24"/>
          <w:lang w:val="es-ES"/>
        </w:rPr>
        <w:t xml:space="preserve"> colaboran para dirigir el proceso para la congregación existente, que incluirá, pero no se limitará a, el desarrollo del plan del ministerio y un perfil de</w:t>
      </w:r>
      <w:r>
        <w:rPr>
          <w:rFonts w:asciiTheme="minorHAnsi" w:eastAsia="Times New Roman" w:hAnsiTheme="minorHAnsi"/>
          <w:b w:val="0"/>
          <w:color w:val="auto"/>
          <w:spacing w:val="0"/>
          <w:sz w:val="24"/>
          <w:szCs w:val="24"/>
          <w:lang w:val="es-ES"/>
        </w:rPr>
        <w:t>l</w:t>
      </w:r>
      <w:r w:rsidRPr="00F0661F">
        <w:rPr>
          <w:rFonts w:asciiTheme="minorHAnsi" w:eastAsia="Times New Roman" w:hAnsiTheme="minorHAnsi"/>
          <w:b w:val="0"/>
          <w:color w:val="auto"/>
          <w:spacing w:val="0"/>
          <w:sz w:val="24"/>
          <w:szCs w:val="24"/>
          <w:lang w:val="es-ES"/>
        </w:rPr>
        <w:t xml:space="preserve"> plantador</w:t>
      </w:r>
      <w:r>
        <w:rPr>
          <w:rFonts w:asciiTheme="minorHAnsi" w:eastAsia="Times New Roman" w:hAnsiTheme="minorHAnsi"/>
          <w:b w:val="0"/>
          <w:color w:val="auto"/>
          <w:spacing w:val="0"/>
          <w:sz w:val="24"/>
          <w:szCs w:val="24"/>
          <w:lang w:val="es-ES"/>
        </w:rPr>
        <w:t>/a</w:t>
      </w:r>
      <w:r w:rsidRPr="00F0661F">
        <w:rPr>
          <w:rFonts w:asciiTheme="minorHAnsi" w:eastAsia="Times New Roman" w:hAnsiTheme="minorHAnsi"/>
          <w:b w:val="0"/>
          <w:color w:val="auto"/>
          <w:spacing w:val="0"/>
          <w:sz w:val="24"/>
          <w:szCs w:val="24"/>
          <w:lang w:val="es-ES"/>
        </w:rPr>
        <w:t>. Una vez que se afirma un plantador</w:t>
      </w:r>
      <w:r>
        <w:rPr>
          <w:rFonts w:asciiTheme="minorHAnsi" w:eastAsia="Times New Roman" w:hAnsiTheme="minorHAnsi"/>
          <w:b w:val="0"/>
          <w:color w:val="auto"/>
          <w:spacing w:val="0"/>
          <w:sz w:val="24"/>
          <w:szCs w:val="24"/>
          <w:lang w:val="es-ES"/>
        </w:rPr>
        <w:t>/a</w:t>
      </w:r>
      <w:r w:rsidRPr="00F0661F">
        <w:rPr>
          <w:rFonts w:asciiTheme="minorHAnsi" w:eastAsia="Times New Roman" w:hAnsiTheme="minorHAnsi"/>
          <w:b w:val="0"/>
          <w:color w:val="auto"/>
          <w:spacing w:val="0"/>
          <w:sz w:val="24"/>
          <w:szCs w:val="24"/>
          <w:lang w:val="es-ES"/>
        </w:rPr>
        <w:t xml:space="preserve"> evaluado, el proceso de desarrollo de la congregación comenzará como un comienzo normal de la iglesia. Los procedimientos descritos anteriormente para proyectos individuales pueden ser utilizados o adaptados para estos fines por el N&amp;ACC.</w:t>
      </w:r>
    </w:p>
    <w:p w14:paraId="5AC8164A" w14:textId="67138E25" w:rsidR="00C37A9C" w:rsidRDefault="00C37A9C" w:rsidP="0035318E">
      <w:pPr>
        <w:pStyle w:val="Heading1"/>
        <w:rPr>
          <w:lang w:val="es-ES"/>
        </w:rPr>
      </w:pPr>
    </w:p>
    <w:p w14:paraId="7441017F" w14:textId="77777777" w:rsidR="00822E14" w:rsidRPr="00F0661F" w:rsidRDefault="00822E14" w:rsidP="0035318E">
      <w:pPr>
        <w:pStyle w:val="Heading1"/>
        <w:rPr>
          <w:lang w:val="es-ES"/>
        </w:rPr>
      </w:pPr>
    </w:p>
    <w:p w14:paraId="395CB9A8" w14:textId="6CC45A00" w:rsidR="0035318E" w:rsidRPr="00456AF4" w:rsidRDefault="00456AF4" w:rsidP="0035318E">
      <w:pPr>
        <w:pStyle w:val="Heading1"/>
        <w:rPr>
          <w:lang w:val="es-ES"/>
        </w:rPr>
      </w:pPr>
      <w:r w:rsidRPr="00456AF4">
        <w:rPr>
          <w:lang w:val="es-ES"/>
        </w:rPr>
        <w:t>EL EQUIPO REGIONAL | CONGREGACIONES AFILIADAS</w:t>
      </w:r>
    </w:p>
    <w:p w14:paraId="5C18C9EE" w14:textId="77777777" w:rsidR="00456AF4" w:rsidRPr="00456AF4" w:rsidRDefault="00456AF4" w:rsidP="00456AF4">
      <w:pPr>
        <w:rPr>
          <w:rFonts w:eastAsia="Times New Roman"/>
          <w:sz w:val="24"/>
          <w:szCs w:val="24"/>
          <w:lang w:val="es-ES"/>
        </w:rPr>
      </w:pPr>
      <w:r w:rsidRPr="00456AF4">
        <w:rPr>
          <w:rFonts w:eastAsia="Times New Roman"/>
          <w:sz w:val="24"/>
          <w:szCs w:val="24"/>
          <w:lang w:val="es-ES"/>
        </w:rPr>
        <w:t xml:space="preserve">Recibir a una comunidad eclesiástica que busca la cobertura de una denominación con valores similares a los suyos es el trabajo del proceso de afiliación por parte de la Región. Si bien el proceso puede diferir dependiendo de circunstancias y contextos particulares, el objetivo de estas pautas es ofrecer un proceso más común de adopción de nuevas congregaciones. </w:t>
      </w:r>
    </w:p>
    <w:p w14:paraId="504E8DC3" w14:textId="59169F2C" w:rsidR="00BA5650" w:rsidRPr="00456AF4" w:rsidRDefault="00456AF4" w:rsidP="00456AF4">
      <w:pPr>
        <w:rPr>
          <w:rFonts w:eastAsia="Times New Roman"/>
          <w:sz w:val="24"/>
          <w:szCs w:val="24"/>
          <w:lang w:val="es-ES"/>
        </w:rPr>
      </w:pPr>
      <w:r w:rsidRPr="00456AF4">
        <w:rPr>
          <w:rFonts w:eastAsia="Times New Roman"/>
          <w:sz w:val="24"/>
          <w:szCs w:val="24"/>
          <w:lang w:val="es-ES"/>
        </w:rPr>
        <w:t xml:space="preserve">Como sugieren las Mejores Prácticas para el Establecimiento de Congregaciones Vitales (p. 34), es importante tener en cuenta los siguientes principios: </w:t>
      </w:r>
    </w:p>
    <w:p w14:paraId="5EF8201D" w14:textId="68563491" w:rsidR="004A5683" w:rsidRPr="00DC257F" w:rsidRDefault="00DC257F" w:rsidP="00DC305C">
      <w:pPr>
        <w:pStyle w:val="ListParagraph"/>
        <w:numPr>
          <w:ilvl w:val="0"/>
          <w:numId w:val="31"/>
        </w:numPr>
        <w:rPr>
          <w:rFonts w:eastAsia="Times New Roman"/>
          <w:lang w:val="es-ES"/>
        </w:rPr>
      </w:pPr>
      <w:r w:rsidRPr="00DC257F">
        <w:rPr>
          <w:rFonts w:eastAsia="Times New Roman"/>
          <w:lang w:val="es-ES"/>
        </w:rPr>
        <w:t>La afiliación es un proceso tanto para la congregación que busca la adopción como para la Región. No se trata de hacer que una congregación demuestre su dignidad, sino de una conversación sobre nuestro deseo de asociarnos para el testimonio Discípulo.</w:t>
      </w:r>
    </w:p>
    <w:p w14:paraId="51BF567E" w14:textId="5796254E" w:rsidR="00663BF6" w:rsidRPr="00DC257F" w:rsidRDefault="00DC257F" w:rsidP="00DC305C">
      <w:pPr>
        <w:pStyle w:val="ListParagraph"/>
        <w:numPr>
          <w:ilvl w:val="0"/>
          <w:numId w:val="31"/>
        </w:numPr>
        <w:rPr>
          <w:rFonts w:eastAsia="Times New Roman"/>
          <w:lang w:val="es-ES"/>
        </w:rPr>
      </w:pPr>
      <w:r w:rsidRPr="00DC257F">
        <w:rPr>
          <w:rFonts w:eastAsia="Times New Roman"/>
          <w:lang w:val="es-ES"/>
        </w:rPr>
        <w:t xml:space="preserve">La afiliación no es un proceso burocrático en el que la congregación solicita y espera a que la iglesia </w:t>
      </w:r>
      <w:r>
        <w:rPr>
          <w:rFonts w:eastAsia="Times New Roman"/>
          <w:lang w:val="es-ES"/>
        </w:rPr>
        <w:t xml:space="preserve">madre </w:t>
      </w:r>
      <w:r w:rsidRPr="00DC257F">
        <w:rPr>
          <w:rFonts w:eastAsia="Times New Roman"/>
          <w:lang w:val="es-ES"/>
        </w:rPr>
        <w:t>los acepte. Es un proceso relacional donde ambas partes buscan entenderse y aclarar su significado acerca de ser Discípulos.</w:t>
      </w:r>
    </w:p>
    <w:p w14:paraId="060ECAAB" w14:textId="6117E3D3" w:rsidR="00885063" w:rsidRPr="00DC257F" w:rsidRDefault="00DC257F" w:rsidP="00DC305C">
      <w:pPr>
        <w:pStyle w:val="ListParagraph"/>
        <w:numPr>
          <w:ilvl w:val="0"/>
          <w:numId w:val="31"/>
        </w:numPr>
        <w:rPr>
          <w:rFonts w:eastAsia="Times New Roman"/>
          <w:lang w:val="es-ES"/>
        </w:rPr>
      </w:pPr>
      <w:proofErr w:type="gramStart"/>
      <w:r w:rsidRPr="00DC257F">
        <w:rPr>
          <w:rFonts w:eastAsia="Times New Roman"/>
          <w:lang w:val="es-ES"/>
        </w:rPr>
        <w:lastRenderedPageBreak/>
        <w:t>Asegurar</w:t>
      </w:r>
      <w:proofErr w:type="gramEnd"/>
      <w:r w:rsidRPr="00DC257F">
        <w:rPr>
          <w:rFonts w:eastAsia="Times New Roman"/>
          <w:lang w:val="es-ES"/>
        </w:rPr>
        <w:t xml:space="preserve"> que los procesos duales corran paralelos: el del proceso de acreditación para el</w:t>
      </w:r>
      <w:r>
        <w:rPr>
          <w:rFonts w:eastAsia="Times New Roman"/>
          <w:lang w:val="es-ES"/>
        </w:rPr>
        <w:t>/la</w:t>
      </w:r>
      <w:r w:rsidRPr="00DC257F">
        <w:rPr>
          <w:rFonts w:eastAsia="Times New Roman"/>
          <w:lang w:val="es-ES"/>
        </w:rPr>
        <w:t xml:space="preserve"> pastor</w:t>
      </w:r>
      <w:r>
        <w:rPr>
          <w:rFonts w:eastAsia="Times New Roman"/>
          <w:lang w:val="es-ES"/>
        </w:rPr>
        <w:t>/a</w:t>
      </w:r>
      <w:r w:rsidRPr="00DC257F">
        <w:rPr>
          <w:rFonts w:eastAsia="Times New Roman"/>
          <w:lang w:val="es-ES"/>
        </w:rPr>
        <w:t xml:space="preserve"> y el proceso de afiliación de la congregación. Ambos deben cronometrarse juntos para que lleguen a completarse simultáneamente.</w:t>
      </w:r>
    </w:p>
    <w:p w14:paraId="598D52C0" w14:textId="4332E493" w:rsidR="00E67D6D" w:rsidRPr="00DC257F" w:rsidRDefault="00DC257F" w:rsidP="00E67D6D">
      <w:pPr>
        <w:pStyle w:val="ListParagraph"/>
        <w:numPr>
          <w:ilvl w:val="0"/>
          <w:numId w:val="31"/>
        </w:numPr>
        <w:rPr>
          <w:rFonts w:eastAsia="Times New Roman"/>
          <w:lang w:val="es-ES"/>
        </w:rPr>
      </w:pPr>
      <w:r w:rsidRPr="00DC257F">
        <w:rPr>
          <w:rFonts w:eastAsia="Times New Roman"/>
          <w:lang w:val="es-ES"/>
        </w:rPr>
        <w:t>La afiliación es un proceso para toda la iglesia, no para la región. Si bien la región tiene la responsabilidad de este proceso, los</w:t>
      </w:r>
      <w:r>
        <w:rPr>
          <w:rFonts w:eastAsia="Times New Roman"/>
          <w:lang w:val="es-ES"/>
        </w:rPr>
        <w:t>/as</w:t>
      </w:r>
      <w:r w:rsidRPr="00DC257F">
        <w:rPr>
          <w:rFonts w:eastAsia="Times New Roman"/>
          <w:lang w:val="es-ES"/>
        </w:rPr>
        <w:t xml:space="preserve"> pastores</w:t>
      </w:r>
      <w:r>
        <w:rPr>
          <w:rFonts w:eastAsia="Times New Roman"/>
          <w:lang w:val="es-ES"/>
        </w:rPr>
        <w:t xml:space="preserve">/as </w:t>
      </w:r>
      <w:r w:rsidRPr="00DC257F">
        <w:rPr>
          <w:rFonts w:eastAsia="Times New Roman"/>
          <w:lang w:val="es-ES"/>
        </w:rPr>
        <w:t xml:space="preserve">étnico raciales y NCM pueden ser </w:t>
      </w:r>
      <w:r>
        <w:rPr>
          <w:rFonts w:eastAsia="Times New Roman"/>
          <w:lang w:val="es-ES"/>
        </w:rPr>
        <w:t>a</w:t>
      </w:r>
      <w:r w:rsidRPr="00DC257F">
        <w:rPr>
          <w:rFonts w:eastAsia="Times New Roman"/>
          <w:lang w:val="es-ES"/>
        </w:rPr>
        <w:t>soci</w:t>
      </w:r>
      <w:r>
        <w:rPr>
          <w:rFonts w:eastAsia="Times New Roman"/>
          <w:lang w:val="es-ES"/>
        </w:rPr>
        <w:t>ad</w:t>
      </w:r>
      <w:r w:rsidRPr="00DC257F">
        <w:rPr>
          <w:rFonts w:eastAsia="Times New Roman"/>
          <w:lang w:val="es-ES"/>
        </w:rPr>
        <w:t xml:space="preserve">os útiles en el proceso, especialmente cuando las habilidades lingüísticas y culturales son necesarias para la comprensión. </w:t>
      </w:r>
    </w:p>
    <w:p w14:paraId="0D1E4A50" w14:textId="0029EB1C" w:rsidR="00E67D6D" w:rsidRPr="00DC257F" w:rsidRDefault="00DC257F" w:rsidP="00E67D6D">
      <w:pPr>
        <w:rPr>
          <w:rFonts w:eastAsia="Times New Roman"/>
          <w:lang w:val="es-ES"/>
        </w:rPr>
      </w:pPr>
      <w:r w:rsidRPr="00DC257F">
        <w:rPr>
          <w:rFonts w:eastAsia="Times New Roman"/>
          <w:lang w:val="es-ES"/>
        </w:rPr>
        <w:t>Por lo tanto, el proceso de afiliación implicará dos procesos:</w:t>
      </w:r>
    </w:p>
    <w:p w14:paraId="4A2C2E31" w14:textId="7A27482B" w:rsidR="00E67D6D" w:rsidRPr="00DC257F" w:rsidRDefault="00DC257F" w:rsidP="00E67D6D">
      <w:pPr>
        <w:pStyle w:val="ListParagraph"/>
        <w:numPr>
          <w:ilvl w:val="0"/>
          <w:numId w:val="38"/>
        </w:numPr>
        <w:rPr>
          <w:rFonts w:eastAsia="Times New Roman"/>
          <w:lang w:val="es-ES"/>
        </w:rPr>
      </w:pPr>
      <w:r w:rsidRPr="00DC257F">
        <w:rPr>
          <w:rFonts w:eastAsia="Times New Roman"/>
          <w:lang w:val="es-ES"/>
        </w:rPr>
        <w:t>El proceso de acreditación del</w:t>
      </w:r>
      <w:r>
        <w:rPr>
          <w:rFonts w:eastAsia="Times New Roman"/>
          <w:lang w:val="es-ES"/>
        </w:rPr>
        <w:t>/la</w:t>
      </w:r>
      <w:r w:rsidRPr="00DC257F">
        <w:rPr>
          <w:rFonts w:eastAsia="Times New Roman"/>
          <w:lang w:val="es-ES"/>
        </w:rPr>
        <w:t xml:space="preserve"> pastor</w:t>
      </w:r>
      <w:r>
        <w:rPr>
          <w:rFonts w:eastAsia="Times New Roman"/>
          <w:lang w:val="es-ES"/>
        </w:rPr>
        <w:t>/a</w:t>
      </w:r>
      <w:r w:rsidRPr="00DC257F">
        <w:rPr>
          <w:rFonts w:eastAsia="Times New Roman"/>
          <w:lang w:val="es-ES"/>
        </w:rPr>
        <w:t xml:space="preserve"> y</w:t>
      </w:r>
    </w:p>
    <w:p w14:paraId="27C63B1A" w14:textId="6FBBD138" w:rsidR="00E67D6D" w:rsidRPr="00DC257F" w:rsidRDefault="00DC257F" w:rsidP="00E67D6D">
      <w:pPr>
        <w:pStyle w:val="ListParagraph"/>
        <w:numPr>
          <w:ilvl w:val="0"/>
          <w:numId w:val="38"/>
        </w:numPr>
        <w:rPr>
          <w:rFonts w:eastAsia="Times New Roman"/>
          <w:lang w:val="es-ES"/>
        </w:rPr>
      </w:pPr>
      <w:r w:rsidRPr="00DC257F">
        <w:rPr>
          <w:rFonts w:eastAsia="Times New Roman"/>
          <w:lang w:val="es-ES"/>
        </w:rPr>
        <w:t>El proceso de afiliación de la congregación.</w:t>
      </w:r>
    </w:p>
    <w:p w14:paraId="524E6F5D" w14:textId="2D25E117" w:rsidR="0049580B" w:rsidRDefault="00A65089" w:rsidP="00E67D6D">
      <w:pPr>
        <w:rPr>
          <w:rFonts w:eastAsia="Times New Roman"/>
          <w:lang w:val="es-ES"/>
        </w:rPr>
      </w:pPr>
      <w:r w:rsidRPr="00A65089">
        <w:rPr>
          <w:rFonts w:eastAsia="Times New Roman"/>
          <w:lang w:val="es-ES"/>
        </w:rPr>
        <w:t>El</w:t>
      </w:r>
      <w:r>
        <w:rPr>
          <w:rFonts w:eastAsia="Times New Roman"/>
          <w:lang w:val="es-ES"/>
        </w:rPr>
        <w:t>/La</w:t>
      </w:r>
      <w:r w:rsidRPr="00A65089">
        <w:rPr>
          <w:rFonts w:eastAsia="Times New Roman"/>
          <w:lang w:val="es-ES"/>
        </w:rPr>
        <w:t xml:space="preserve"> </w:t>
      </w:r>
      <w:proofErr w:type="gramStart"/>
      <w:r w:rsidRPr="00A65089">
        <w:rPr>
          <w:rFonts w:eastAsia="Times New Roman"/>
          <w:lang w:val="es-ES"/>
        </w:rPr>
        <w:t>Ministro</w:t>
      </w:r>
      <w:proofErr w:type="gramEnd"/>
      <w:r w:rsidRPr="00A65089">
        <w:rPr>
          <w:rFonts w:eastAsia="Times New Roman"/>
          <w:lang w:val="es-ES"/>
        </w:rPr>
        <w:t xml:space="preserve"> Regional y el N&amp;ACC se reunirán con el liderazgo congregacional junto con el</w:t>
      </w:r>
      <w:r>
        <w:rPr>
          <w:rFonts w:eastAsia="Times New Roman"/>
          <w:lang w:val="es-ES"/>
        </w:rPr>
        <w:t>/la</w:t>
      </w:r>
      <w:r w:rsidRPr="00A65089">
        <w:rPr>
          <w:rFonts w:eastAsia="Times New Roman"/>
          <w:lang w:val="es-ES"/>
        </w:rPr>
        <w:t xml:space="preserve"> pastor (</w:t>
      </w:r>
      <w:r>
        <w:rPr>
          <w:rFonts w:eastAsia="Times New Roman"/>
          <w:lang w:val="es-ES"/>
        </w:rPr>
        <w:t>a</w:t>
      </w:r>
      <w:r w:rsidRPr="00A65089">
        <w:rPr>
          <w:rFonts w:eastAsia="Times New Roman"/>
          <w:lang w:val="es-ES"/>
        </w:rPr>
        <w:t>), y les presentarán la Solicitud Formal de Afiliación (</w:t>
      </w:r>
      <w:r w:rsidRPr="00A65089">
        <w:rPr>
          <w:rFonts w:eastAsia="Times New Roman"/>
          <w:color w:val="355D7E" w:themeColor="accent1" w:themeShade="80"/>
          <w:lang w:val="es-ES"/>
        </w:rPr>
        <w:t>Apéndice C</w:t>
      </w:r>
      <w:r w:rsidRPr="00A65089">
        <w:rPr>
          <w:rFonts w:eastAsia="Times New Roman"/>
          <w:lang w:val="es-ES"/>
        </w:rPr>
        <w:t>). El Apéndice C es el documento oficial para entregar a las congregaciones que buscan afiliación con la Iglesia Cristiana (Discípulos de Cristo).</w:t>
      </w:r>
    </w:p>
    <w:p w14:paraId="291D5498" w14:textId="395C7B0E" w:rsidR="004A566C" w:rsidRPr="00A65089" w:rsidRDefault="00A65089" w:rsidP="004A566C">
      <w:pPr>
        <w:pStyle w:val="Heading2"/>
        <w:rPr>
          <w:lang w:val="es-ES"/>
        </w:rPr>
      </w:pPr>
      <w:r w:rsidRPr="00A65089">
        <w:rPr>
          <w:lang w:val="es-ES"/>
        </w:rPr>
        <w:t>Fases de Discernimiento para la Afiliación</w:t>
      </w:r>
      <w:r w:rsidR="004A566C" w:rsidRPr="00A65089">
        <w:rPr>
          <w:lang w:val="es-ES"/>
        </w:rPr>
        <w:t>.</w:t>
      </w:r>
    </w:p>
    <w:p w14:paraId="22E124B0" w14:textId="2919E2B1" w:rsidR="004A566C" w:rsidRPr="00A65089" w:rsidRDefault="00A65089" w:rsidP="004A566C">
      <w:pPr>
        <w:pStyle w:val="Heading2"/>
        <w:rPr>
          <w:rFonts w:asciiTheme="minorHAnsi" w:eastAsia="Times New Roman" w:hAnsiTheme="minorHAnsi"/>
          <w:b w:val="0"/>
          <w:color w:val="auto"/>
          <w:spacing w:val="0"/>
          <w:sz w:val="24"/>
          <w:szCs w:val="24"/>
          <w:lang w:val="es-ES"/>
        </w:rPr>
      </w:pPr>
      <w:r w:rsidRPr="00A65089">
        <w:rPr>
          <w:rFonts w:asciiTheme="minorHAnsi" w:eastAsia="Times New Roman" w:hAnsiTheme="minorHAnsi"/>
          <w:b w:val="0"/>
          <w:color w:val="auto"/>
          <w:spacing w:val="0"/>
          <w:sz w:val="24"/>
          <w:szCs w:val="24"/>
          <w:lang w:val="es-ES"/>
        </w:rPr>
        <w:t xml:space="preserve">El siguiente proceso está destinado a guiar tanto a la congregación que solicita la afiliación como a la Región de la Florida a discernir si deben entrar en una relación de pacto. Aquí la congregación solicitante se identifica como la </w:t>
      </w:r>
      <w:r w:rsidRPr="00A65089">
        <w:rPr>
          <w:rFonts w:asciiTheme="minorHAnsi" w:eastAsia="Times New Roman" w:hAnsiTheme="minorHAnsi"/>
          <w:bCs/>
          <w:color w:val="auto"/>
          <w:spacing w:val="0"/>
          <w:sz w:val="24"/>
          <w:szCs w:val="24"/>
          <w:lang w:val="es-ES"/>
        </w:rPr>
        <w:t>"Congregación en Proceso"</w:t>
      </w:r>
      <w:r w:rsidRPr="00A65089">
        <w:rPr>
          <w:rFonts w:asciiTheme="minorHAnsi" w:eastAsia="Times New Roman" w:hAnsiTheme="minorHAnsi"/>
          <w:b w:val="0"/>
          <w:color w:val="auto"/>
          <w:spacing w:val="0"/>
          <w:sz w:val="24"/>
          <w:szCs w:val="24"/>
          <w:lang w:val="es-ES"/>
        </w:rPr>
        <w:t xml:space="preserve"> (C</w:t>
      </w:r>
      <w:r>
        <w:rPr>
          <w:rFonts w:asciiTheme="minorHAnsi" w:eastAsia="Times New Roman" w:hAnsiTheme="minorHAnsi"/>
          <w:b w:val="0"/>
          <w:color w:val="auto"/>
          <w:spacing w:val="0"/>
          <w:sz w:val="24"/>
          <w:szCs w:val="24"/>
          <w:lang w:val="es-ES"/>
        </w:rPr>
        <w:t>E</w:t>
      </w:r>
      <w:r w:rsidRPr="00A65089">
        <w:rPr>
          <w:rFonts w:asciiTheme="minorHAnsi" w:eastAsia="Times New Roman" w:hAnsiTheme="minorHAnsi"/>
          <w:b w:val="0"/>
          <w:color w:val="auto"/>
          <w:spacing w:val="0"/>
          <w:sz w:val="24"/>
          <w:szCs w:val="24"/>
          <w:lang w:val="es-ES"/>
        </w:rPr>
        <w:t>P).</w:t>
      </w:r>
    </w:p>
    <w:p w14:paraId="38E89E5A" w14:textId="4F0FA741" w:rsidR="00485828" w:rsidRPr="00A65089" w:rsidRDefault="00485828" w:rsidP="004A566C">
      <w:pPr>
        <w:pStyle w:val="Heading2"/>
        <w:rPr>
          <w:rFonts w:asciiTheme="minorHAnsi" w:eastAsia="Times New Roman" w:hAnsiTheme="minorHAnsi"/>
          <w:b w:val="0"/>
          <w:color w:val="auto"/>
          <w:spacing w:val="0"/>
          <w:sz w:val="24"/>
          <w:szCs w:val="24"/>
          <w:lang w:val="es-ES"/>
        </w:rPr>
      </w:pPr>
    </w:p>
    <w:p w14:paraId="26904A2C" w14:textId="2C9699C5" w:rsidR="00485828" w:rsidRPr="006D1037" w:rsidRDefault="00A65089" w:rsidP="004A566C">
      <w:pPr>
        <w:pStyle w:val="Heading2"/>
        <w:rPr>
          <w:rFonts w:asciiTheme="minorHAnsi" w:eastAsia="Times New Roman" w:hAnsiTheme="minorHAnsi"/>
          <w:b w:val="0"/>
          <w:color w:val="auto"/>
          <w:spacing w:val="0"/>
        </w:rPr>
      </w:pPr>
      <w:bookmarkStart w:id="0" w:name="_Hlk39581719"/>
      <w:proofErr w:type="spellStart"/>
      <w:r w:rsidRPr="00A65089">
        <w:rPr>
          <w:rFonts w:asciiTheme="minorHAnsi" w:eastAsia="Times New Roman" w:hAnsiTheme="minorHAnsi"/>
          <w:b w:val="0"/>
          <w:color w:val="auto"/>
          <w:spacing w:val="0"/>
        </w:rPr>
        <w:t>Fase</w:t>
      </w:r>
      <w:proofErr w:type="spellEnd"/>
      <w:r w:rsidRPr="00A65089">
        <w:rPr>
          <w:rFonts w:asciiTheme="minorHAnsi" w:eastAsia="Times New Roman" w:hAnsiTheme="minorHAnsi"/>
          <w:b w:val="0"/>
          <w:color w:val="auto"/>
          <w:spacing w:val="0"/>
        </w:rPr>
        <w:t xml:space="preserve"> </w:t>
      </w:r>
      <w:proofErr w:type="spellStart"/>
      <w:r>
        <w:rPr>
          <w:rFonts w:asciiTheme="minorHAnsi" w:eastAsia="Times New Roman" w:hAnsiTheme="minorHAnsi"/>
          <w:b w:val="0"/>
          <w:color w:val="auto"/>
          <w:spacing w:val="0"/>
        </w:rPr>
        <w:t>I</w:t>
      </w:r>
      <w:r w:rsidRPr="00A65089">
        <w:rPr>
          <w:rFonts w:asciiTheme="minorHAnsi" w:eastAsia="Times New Roman" w:hAnsiTheme="minorHAnsi"/>
          <w:b w:val="0"/>
          <w:color w:val="auto"/>
          <w:spacing w:val="0"/>
        </w:rPr>
        <w:t>nicial</w:t>
      </w:r>
      <w:proofErr w:type="spellEnd"/>
      <w:r w:rsidR="00485828" w:rsidRPr="006D1037">
        <w:rPr>
          <w:rFonts w:asciiTheme="minorHAnsi" w:eastAsia="Times New Roman" w:hAnsiTheme="minorHAnsi"/>
          <w:b w:val="0"/>
          <w:color w:val="auto"/>
          <w:spacing w:val="0"/>
        </w:rPr>
        <w:t>:</w:t>
      </w:r>
    </w:p>
    <w:p w14:paraId="5AAEF26C" w14:textId="012232B2" w:rsidR="00485828" w:rsidRPr="00A65089" w:rsidRDefault="00A65089" w:rsidP="008C21A3">
      <w:pPr>
        <w:pStyle w:val="Heading2"/>
        <w:numPr>
          <w:ilvl w:val="0"/>
          <w:numId w:val="32"/>
        </w:numPr>
        <w:rPr>
          <w:rFonts w:asciiTheme="minorHAnsi" w:eastAsia="Times New Roman" w:hAnsiTheme="minorHAnsi"/>
          <w:b w:val="0"/>
          <w:color w:val="auto"/>
          <w:spacing w:val="0"/>
          <w:sz w:val="24"/>
          <w:szCs w:val="24"/>
          <w:lang w:val="es-ES"/>
        </w:rPr>
      </w:pPr>
      <w:r w:rsidRPr="00A65089">
        <w:rPr>
          <w:rFonts w:asciiTheme="minorHAnsi" w:eastAsia="Times New Roman" w:hAnsiTheme="minorHAnsi"/>
          <w:b w:val="0"/>
          <w:color w:val="auto"/>
          <w:spacing w:val="0"/>
          <w:sz w:val="24"/>
          <w:szCs w:val="24"/>
          <w:lang w:val="es-ES"/>
        </w:rPr>
        <w:t>La C</w:t>
      </w:r>
      <w:r>
        <w:rPr>
          <w:rFonts w:asciiTheme="minorHAnsi" w:eastAsia="Times New Roman" w:hAnsiTheme="minorHAnsi"/>
          <w:b w:val="0"/>
          <w:color w:val="auto"/>
          <w:spacing w:val="0"/>
          <w:sz w:val="24"/>
          <w:szCs w:val="24"/>
          <w:lang w:val="es-ES"/>
        </w:rPr>
        <w:t>E</w:t>
      </w:r>
      <w:r w:rsidRPr="00A65089">
        <w:rPr>
          <w:rFonts w:asciiTheme="minorHAnsi" w:eastAsia="Times New Roman" w:hAnsiTheme="minorHAnsi"/>
          <w:b w:val="0"/>
          <w:color w:val="auto"/>
          <w:spacing w:val="0"/>
          <w:sz w:val="24"/>
          <w:szCs w:val="24"/>
          <w:lang w:val="es-ES"/>
        </w:rPr>
        <w:t>P (que incluye su junta directiva y pastor(es)) se reúne con el</w:t>
      </w:r>
      <w:r>
        <w:rPr>
          <w:rFonts w:asciiTheme="minorHAnsi" w:eastAsia="Times New Roman" w:hAnsiTheme="minorHAnsi"/>
          <w:b w:val="0"/>
          <w:color w:val="auto"/>
          <w:spacing w:val="0"/>
          <w:sz w:val="24"/>
          <w:szCs w:val="24"/>
          <w:lang w:val="es-ES"/>
        </w:rPr>
        <w:t>/la</w:t>
      </w:r>
      <w:r w:rsidRPr="00A65089">
        <w:rPr>
          <w:rFonts w:asciiTheme="minorHAnsi" w:eastAsia="Times New Roman" w:hAnsiTheme="minorHAnsi"/>
          <w:b w:val="0"/>
          <w:color w:val="auto"/>
          <w:spacing w:val="0"/>
          <w:sz w:val="24"/>
          <w:szCs w:val="24"/>
          <w:lang w:val="es-ES"/>
        </w:rPr>
        <w:t xml:space="preserve"> </w:t>
      </w:r>
      <w:proofErr w:type="gramStart"/>
      <w:r w:rsidRPr="00A65089">
        <w:rPr>
          <w:rFonts w:asciiTheme="minorHAnsi" w:eastAsia="Times New Roman" w:hAnsiTheme="minorHAnsi"/>
          <w:b w:val="0"/>
          <w:color w:val="auto"/>
          <w:spacing w:val="0"/>
          <w:sz w:val="24"/>
          <w:szCs w:val="24"/>
          <w:lang w:val="es-ES"/>
        </w:rPr>
        <w:t>Ministro</w:t>
      </w:r>
      <w:proofErr w:type="gramEnd"/>
      <w:r w:rsidRPr="00A65089">
        <w:rPr>
          <w:rFonts w:asciiTheme="minorHAnsi" w:eastAsia="Times New Roman" w:hAnsiTheme="minorHAnsi"/>
          <w:b w:val="0"/>
          <w:color w:val="auto"/>
          <w:spacing w:val="0"/>
          <w:sz w:val="24"/>
          <w:szCs w:val="24"/>
          <w:lang w:val="es-ES"/>
        </w:rPr>
        <w:t xml:space="preserve"> Regional</w:t>
      </w:r>
      <w:r>
        <w:rPr>
          <w:rFonts w:asciiTheme="minorHAnsi" w:eastAsia="Times New Roman" w:hAnsiTheme="minorHAnsi"/>
          <w:b w:val="0"/>
          <w:color w:val="auto"/>
          <w:spacing w:val="0"/>
          <w:sz w:val="24"/>
          <w:szCs w:val="24"/>
          <w:lang w:val="es-ES"/>
        </w:rPr>
        <w:t>.</w:t>
      </w:r>
    </w:p>
    <w:p w14:paraId="50735E75" w14:textId="776731FF" w:rsidR="008C21A3" w:rsidRPr="00A65089" w:rsidRDefault="00A65089" w:rsidP="008C21A3">
      <w:pPr>
        <w:pStyle w:val="Heading2"/>
        <w:numPr>
          <w:ilvl w:val="0"/>
          <w:numId w:val="32"/>
        </w:numPr>
        <w:rPr>
          <w:rFonts w:asciiTheme="minorHAnsi" w:eastAsia="Times New Roman" w:hAnsiTheme="minorHAnsi"/>
          <w:b w:val="0"/>
          <w:color w:val="auto"/>
          <w:spacing w:val="0"/>
          <w:sz w:val="24"/>
          <w:szCs w:val="24"/>
          <w:lang w:val="es-ES"/>
        </w:rPr>
      </w:pPr>
      <w:r w:rsidRPr="00A65089">
        <w:rPr>
          <w:rFonts w:asciiTheme="minorHAnsi" w:eastAsia="Times New Roman" w:hAnsiTheme="minorHAnsi"/>
          <w:b w:val="0"/>
          <w:color w:val="auto"/>
          <w:spacing w:val="0"/>
          <w:sz w:val="24"/>
          <w:szCs w:val="24"/>
          <w:lang w:val="es-ES"/>
        </w:rPr>
        <w:t>La</w:t>
      </w:r>
      <w:r w:rsidR="008C21A3" w:rsidRPr="00A65089">
        <w:rPr>
          <w:rFonts w:asciiTheme="minorHAnsi" w:eastAsia="Times New Roman" w:hAnsiTheme="minorHAnsi"/>
          <w:b w:val="0"/>
          <w:color w:val="auto"/>
          <w:spacing w:val="0"/>
          <w:sz w:val="24"/>
          <w:szCs w:val="24"/>
          <w:lang w:val="es-ES"/>
        </w:rPr>
        <w:t xml:space="preserve"> C</w:t>
      </w:r>
      <w:r w:rsidRPr="00A65089">
        <w:rPr>
          <w:rFonts w:asciiTheme="minorHAnsi" w:eastAsia="Times New Roman" w:hAnsiTheme="minorHAnsi"/>
          <w:b w:val="0"/>
          <w:color w:val="auto"/>
          <w:spacing w:val="0"/>
          <w:sz w:val="24"/>
          <w:szCs w:val="24"/>
          <w:lang w:val="es-ES"/>
        </w:rPr>
        <w:t>EP</w:t>
      </w:r>
      <w:r w:rsidR="008C21A3" w:rsidRPr="00A65089">
        <w:rPr>
          <w:rFonts w:asciiTheme="minorHAnsi" w:eastAsia="Times New Roman" w:hAnsiTheme="minorHAnsi"/>
          <w:b w:val="0"/>
          <w:color w:val="auto"/>
          <w:spacing w:val="0"/>
          <w:sz w:val="24"/>
          <w:szCs w:val="24"/>
          <w:lang w:val="es-ES"/>
        </w:rPr>
        <w:t xml:space="preserve"> </w:t>
      </w:r>
      <w:r w:rsidRPr="00A65089">
        <w:rPr>
          <w:rFonts w:asciiTheme="minorHAnsi" w:eastAsia="Times New Roman" w:hAnsiTheme="minorHAnsi"/>
          <w:b w:val="0"/>
          <w:color w:val="auto"/>
          <w:spacing w:val="0"/>
          <w:sz w:val="24"/>
          <w:szCs w:val="24"/>
          <w:lang w:val="es-ES"/>
        </w:rPr>
        <w:t xml:space="preserve">envía una carta </w:t>
      </w:r>
      <w:proofErr w:type="spellStart"/>
      <w:r w:rsidRPr="00A65089">
        <w:rPr>
          <w:rFonts w:asciiTheme="minorHAnsi" w:eastAsia="Times New Roman" w:hAnsiTheme="minorHAnsi"/>
          <w:b w:val="0"/>
          <w:color w:val="auto"/>
          <w:spacing w:val="0"/>
          <w:sz w:val="24"/>
          <w:szCs w:val="24"/>
          <w:lang w:val="es-ES"/>
        </w:rPr>
        <w:t>notari</w:t>
      </w:r>
      <w:r>
        <w:rPr>
          <w:rFonts w:asciiTheme="minorHAnsi" w:eastAsia="Times New Roman" w:hAnsiTheme="minorHAnsi"/>
          <w:b w:val="0"/>
          <w:color w:val="auto"/>
          <w:spacing w:val="0"/>
          <w:sz w:val="24"/>
          <w:szCs w:val="24"/>
          <w:lang w:val="es-ES"/>
        </w:rPr>
        <w:t>z</w:t>
      </w:r>
      <w:r w:rsidRPr="00A65089">
        <w:rPr>
          <w:rFonts w:asciiTheme="minorHAnsi" w:eastAsia="Times New Roman" w:hAnsiTheme="minorHAnsi"/>
          <w:b w:val="0"/>
          <w:color w:val="auto"/>
          <w:spacing w:val="0"/>
          <w:sz w:val="24"/>
          <w:szCs w:val="24"/>
          <w:lang w:val="es-ES"/>
        </w:rPr>
        <w:t>ada</w:t>
      </w:r>
      <w:proofErr w:type="spellEnd"/>
      <w:r w:rsidRPr="00A65089">
        <w:rPr>
          <w:rFonts w:asciiTheme="minorHAnsi" w:eastAsia="Times New Roman" w:hAnsiTheme="minorHAnsi"/>
          <w:b w:val="0"/>
          <w:color w:val="auto"/>
          <w:spacing w:val="0"/>
          <w:sz w:val="24"/>
          <w:szCs w:val="24"/>
          <w:lang w:val="es-ES"/>
        </w:rPr>
        <w:t xml:space="preserve"> al Consejo de Liderazgo de la Iglesia Regional de Florida indicando el deseo oficial de</w:t>
      </w:r>
      <w:r>
        <w:rPr>
          <w:rFonts w:asciiTheme="minorHAnsi" w:eastAsia="Times New Roman" w:hAnsiTheme="minorHAnsi"/>
          <w:b w:val="0"/>
          <w:color w:val="auto"/>
          <w:spacing w:val="0"/>
          <w:sz w:val="24"/>
          <w:szCs w:val="24"/>
          <w:lang w:val="es-ES"/>
        </w:rPr>
        <w:t xml:space="preserve"> </w:t>
      </w:r>
      <w:r w:rsidRPr="00A65089">
        <w:rPr>
          <w:rFonts w:asciiTheme="minorHAnsi" w:eastAsia="Times New Roman" w:hAnsiTheme="minorHAnsi"/>
          <w:b w:val="0"/>
          <w:color w:val="auto"/>
          <w:spacing w:val="0"/>
          <w:sz w:val="24"/>
          <w:szCs w:val="24"/>
          <w:lang w:val="es-ES"/>
        </w:rPr>
        <w:t>l</w:t>
      </w:r>
      <w:r>
        <w:rPr>
          <w:rFonts w:asciiTheme="minorHAnsi" w:eastAsia="Times New Roman" w:hAnsiTheme="minorHAnsi"/>
          <w:b w:val="0"/>
          <w:color w:val="auto"/>
          <w:spacing w:val="0"/>
          <w:sz w:val="24"/>
          <w:szCs w:val="24"/>
          <w:lang w:val="es-ES"/>
        </w:rPr>
        <w:t>a</w:t>
      </w:r>
      <w:r w:rsidRPr="00A65089">
        <w:rPr>
          <w:rFonts w:asciiTheme="minorHAnsi" w:eastAsia="Times New Roman" w:hAnsiTheme="minorHAnsi"/>
          <w:b w:val="0"/>
          <w:color w:val="auto"/>
          <w:spacing w:val="0"/>
          <w:sz w:val="24"/>
          <w:szCs w:val="24"/>
          <w:lang w:val="es-ES"/>
        </w:rPr>
        <w:t xml:space="preserve"> C</w:t>
      </w:r>
      <w:r>
        <w:rPr>
          <w:rFonts w:asciiTheme="minorHAnsi" w:eastAsia="Times New Roman" w:hAnsiTheme="minorHAnsi"/>
          <w:b w:val="0"/>
          <w:color w:val="auto"/>
          <w:spacing w:val="0"/>
          <w:sz w:val="24"/>
          <w:szCs w:val="24"/>
          <w:lang w:val="es-ES"/>
        </w:rPr>
        <w:t>E</w:t>
      </w:r>
      <w:r w:rsidRPr="00A65089">
        <w:rPr>
          <w:rFonts w:asciiTheme="minorHAnsi" w:eastAsia="Times New Roman" w:hAnsiTheme="minorHAnsi"/>
          <w:b w:val="0"/>
          <w:color w:val="auto"/>
          <w:spacing w:val="0"/>
          <w:sz w:val="24"/>
          <w:szCs w:val="24"/>
          <w:lang w:val="es-ES"/>
        </w:rPr>
        <w:t>P de buscar afiliación. [Una copia de esta carta irá a la denominación actual de</w:t>
      </w:r>
      <w:r>
        <w:rPr>
          <w:rFonts w:asciiTheme="minorHAnsi" w:eastAsia="Times New Roman" w:hAnsiTheme="minorHAnsi"/>
          <w:b w:val="0"/>
          <w:color w:val="auto"/>
          <w:spacing w:val="0"/>
          <w:sz w:val="24"/>
          <w:szCs w:val="24"/>
          <w:lang w:val="es-ES"/>
        </w:rPr>
        <w:t xml:space="preserve"> </w:t>
      </w:r>
      <w:r w:rsidRPr="00A65089">
        <w:rPr>
          <w:rFonts w:asciiTheme="minorHAnsi" w:eastAsia="Times New Roman" w:hAnsiTheme="minorHAnsi"/>
          <w:b w:val="0"/>
          <w:color w:val="auto"/>
          <w:spacing w:val="0"/>
          <w:sz w:val="24"/>
          <w:szCs w:val="24"/>
          <w:lang w:val="es-ES"/>
        </w:rPr>
        <w:t>l</w:t>
      </w:r>
      <w:r>
        <w:rPr>
          <w:rFonts w:asciiTheme="minorHAnsi" w:eastAsia="Times New Roman" w:hAnsiTheme="minorHAnsi"/>
          <w:b w:val="0"/>
          <w:color w:val="auto"/>
          <w:spacing w:val="0"/>
          <w:sz w:val="24"/>
          <w:szCs w:val="24"/>
          <w:lang w:val="es-ES"/>
        </w:rPr>
        <w:t>a</w:t>
      </w:r>
      <w:r w:rsidRPr="00A65089">
        <w:rPr>
          <w:rFonts w:asciiTheme="minorHAnsi" w:eastAsia="Times New Roman" w:hAnsiTheme="minorHAnsi"/>
          <w:b w:val="0"/>
          <w:color w:val="auto"/>
          <w:spacing w:val="0"/>
          <w:sz w:val="24"/>
          <w:szCs w:val="24"/>
          <w:lang w:val="es-ES"/>
        </w:rPr>
        <w:t xml:space="preserve"> C</w:t>
      </w:r>
      <w:r>
        <w:rPr>
          <w:rFonts w:asciiTheme="minorHAnsi" w:eastAsia="Times New Roman" w:hAnsiTheme="minorHAnsi"/>
          <w:b w:val="0"/>
          <w:color w:val="auto"/>
          <w:spacing w:val="0"/>
          <w:sz w:val="24"/>
          <w:szCs w:val="24"/>
          <w:lang w:val="es-ES"/>
        </w:rPr>
        <w:t>E</w:t>
      </w:r>
      <w:r w:rsidRPr="00A65089">
        <w:rPr>
          <w:rFonts w:asciiTheme="minorHAnsi" w:eastAsia="Times New Roman" w:hAnsiTheme="minorHAnsi"/>
          <w:b w:val="0"/>
          <w:color w:val="auto"/>
          <w:spacing w:val="0"/>
          <w:sz w:val="24"/>
          <w:szCs w:val="24"/>
          <w:lang w:val="es-ES"/>
        </w:rPr>
        <w:t>P, si l</w:t>
      </w:r>
      <w:r>
        <w:rPr>
          <w:rFonts w:asciiTheme="minorHAnsi" w:eastAsia="Times New Roman" w:hAnsiTheme="minorHAnsi"/>
          <w:b w:val="0"/>
          <w:color w:val="auto"/>
          <w:spacing w:val="0"/>
          <w:sz w:val="24"/>
          <w:szCs w:val="24"/>
          <w:lang w:val="es-ES"/>
        </w:rPr>
        <w:t>a</w:t>
      </w:r>
      <w:r w:rsidRPr="00A65089">
        <w:rPr>
          <w:rFonts w:asciiTheme="minorHAnsi" w:eastAsia="Times New Roman" w:hAnsiTheme="minorHAnsi"/>
          <w:b w:val="0"/>
          <w:color w:val="auto"/>
          <w:spacing w:val="0"/>
          <w:sz w:val="24"/>
          <w:szCs w:val="24"/>
          <w:lang w:val="es-ES"/>
        </w:rPr>
        <w:t xml:space="preserve"> C</w:t>
      </w:r>
      <w:r>
        <w:rPr>
          <w:rFonts w:asciiTheme="minorHAnsi" w:eastAsia="Times New Roman" w:hAnsiTheme="minorHAnsi"/>
          <w:b w:val="0"/>
          <w:color w:val="auto"/>
          <w:spacing w:val="0"/>
          <w:sz w:val="24"/>
          <w:szCs w:val="24"/>
          <w:lang w:val="es-ES"/>
        </w:rPr>
        <w:t>E</w:t>
      </w:r>
      <w:r w:rsidRPr="00A65089">
        <w:rPr>
          <w:rFonts w:asciiTheme="minorHAnsi" w:eastAsia="Times New Roman" w:hAnsiTheme="minorHAnsi"/>
          <w:b w:val="0"/>
          <w:color w:val="auto"/>
          <w:spacing w:val="0"/>
          <w:sz w:val="24"/>
          <w:szCs w:val="24"/>
          <w:lang w:val="es-ES"/>
        </w:rPr>
        <w:t>P está en relación con una denominación].</w:t>
      </w:r>
    </w:p>
    <w:p w14:paraId="1E920DF4" w14:textId="3758029D" w:rsidR="00A65089" w:rsidRDefault="00A65089" w:rsidP="00D628BB">
      <w:pPr>
        <w:pStyle w:val="Heading2"/>
        <w:numPr>
          <w:ilvl w:val="0"/>
          <w:numId w:val="32"/>
        </w:numPr>
        <w:rPr>
          <w:rFonts w:asciiTheme="minorHAnsi" w:eastAsia="Times New Roman" w:hAnsiTheme="minorHAnsi"/>
          <w:b w:val="0"/>
          <w:color w:val="auto"/>
          <w:spacing w:val="0"/>
          <w:sz w:val="24"/>
          <w:szCs w:val="24"/>
          <w:lang w:val="es-ES"/>
        </w:rPr>
      </w:pPr>
      <w:r w:rsidRPr="00A65089">
        <w:rPr>
          <w:rFonts w:asciiTheme="minorHAnsi" w:eastAsia="Times New Roman" w:hAnsiTheme="minorHAnsi"/>
          <w:b w:val="0"/>
          <w:color w:val="auto"/>
          <w:spacing w:val="0"/>
          <w:sz w:val="24"/>
          <w:szCs w:val="24"/>
          <w:lang w:val="es-ES"/>
        </w:rPr>
        <w:t>La</w:t>
      </w:r>
      <w:r w:rsidR="00DB763B" w:rsidRPr="00A65089">
        <w:rPr>
          <w:rFonts w:asciiTheme="minorHAnsi" w:eastAsia="Times New Roman" w:hAnsiTheme="minorHAnsi"/>
          <w:b w:val="0"/>
          <w:color w:val="auto"/>
          <w:spacing w:val="0"/>
          <w:sz w:val="24"/>
          <w:szCs w:val="24"/>
          <w:lang w:val="es-ES"/>
        </w:rPr>
        <w:t xml:space="preserve"> C</w:t>
      </w:r>
      <w:r w:rsidRPr="00A65089">
        <w:rPr>
          <w:rFonts w:asciiTheme="minorHAnsi" w:eastAsia="Times New Roman" w:hAnsiTheme="minorHAnsi"/>
          <w:b w:val="0"/>
          <w:color w:val="auto"/>
          <w:spacing w:val="0"/>
          <w:sz w:val="24"/>
          <w:szCs w:val="24"/>
          <w:lang w:val="es-ES"/>
        </w:rPr>
        <w:t>E</w:t>
      </w:r>
      <w:r w:rsidR="00DB763B" w:rsidRPr="00A65089">
        <w:rPr>
          <w:rFonts w:asciiTheme="minorHAnsi" w:eastAsia="Times New Roman" w:hAnsiTheme="minorHAnsi"/>
          <w:b w:val="0"/>
          <w:color w:val="auto"/>
          <w:spacing w:val="0"/>
          <w:sz w:val="24"/>
          <w:szCs w:val="24"/>
          <w:lang w:val="es-ES"/>
        </w:rPr>
        <w:t xml:space="preserve">P </w:t>
      </w:r>
      <w:r w:rsidRPr="00A65089">
        <w:rPr>
          <w:rFonts w:asciiTheme="minorHAnsi" w:eastAsia="Times New Roman" w:hAnsiTheme="minorHAnsi"/>
          <w:b w:val="0"/>
          <w:color w:val="auto"/>
          <w:spacing w:val="0"/>
          <w:sz w:val="24"/>
          <w:szCs w:val="24"/>
          <w:lang w:val="es-ES"/>
        </w:rPr>
        <w:t xml:space="preserve">completará el formulario formal de solicitud de afiliación, "Solicitud de </w:t>
      </w:r>
      <w:r>
        <w:rPr>
          <w:rFonts w:asciiTheme="minorHAnsi" w:eastAsia="Times New Roman" w:hAnsiTheme="minorHAnsi"/>
          <w:b w:val="0"/>
          <w:color w:val="auto"/>
          <w:spacing w:val="0"/>
          <w:sz w:val="24"/>
          <w:szCs w:val="24"/>
          <w:lang w:val="es-ES"/>
        </w:rPr>
        <w:t>P</w:t>
      </w:r>
      <w:r w:rsidRPr="00A65089">
        <w:rPr>
          <w:rFonts w:asciiTheme="minorHAnsi" w:eastAsia="Times New Roman" w:hAnsiTheme="minorHAnsi"/>
          <w:b w:val="0"/>
          <w:color w:val="auto"/>
          <w:spacing w:val="0"/>
          <w:sz w:val="24"/>
          <w:szCs w:val="24"/>
          <w:lang w:val="es-ES"/>
        </w:rPr>
        <w:t xml:space="preserve">roceso de </w:t>
      </w:r>
      <w:r>
        <w:rPr>
          <w:rFonts w:asciiTheme="minorHAnsi" w:eastAsia="Times New Roman" w:hAnsiTheme="minorHAnsi"/>
          <w:b w:val="0"/>
          <w:color w:val="auto"/>
          <w:spacing w:val="0"/>
          <w:sz w:val="24"/>
          <w:szCs w:val="24"/>
          <w:lang w:val="es-ES"/>
        </w:rPr>
        <w:t>D</w:t>
      </w:r>
      <w:r w:rsidRPr="00A65089">
        <w:rPr>
          <w:rFonts w:asciiTheme="minorHAnsi" w:eastAsia="Times New Roman" w:hAnsiTheme="minorHAnsi"/>
          <w:b w:val="0"/>
          <w:color w:val="auto"/>
          <w:spacing w:val="0"/>
          <w:sz w:val="24"/>
          <w:szCs w:val="24"/>
          <w:lang w:val="es-ES"/>
        </w:rPr>
        <w:t xml:space="preserve">iscernimiento de </w:t>
      </w:r>
      <w:r>
        <w:rPr>
          <w:rFonts w:asciiTheme="minorHAnsi" w:eastAsia="Times New Roman" w:hAnsiTheme="minorHAnsi"/>
          <w:b w:val="0"/>
          <w:color w:val="auto"/>
          <w:spacing w:val="0"/>
          <w:sz w:val="24"/>
          <w:szCs w:val="24"/>
          <w:lang w:val="es-ES"/>
        </w:rPr>
        <w:t>A</w:t>
      </w:r>
      <w:r w:rsidRPr="00A65089">
        <w:rPr>
          <w:rFonts w:asciiTheme="minorHAnsi" w:eastAsia="Times New Roman" w:hAnsiTheme="minorHAnsi"/>
          <w:b w:val="0"/>
          <w:color w:val="auto"/>
          <w:spacing w:val="0"/>
          <w:sz w:val="24"/>
          <w:szCs w:val="24"/>
          <w:lang w:val="es-ES"/>
        </w:rPr>
        <w:t xml:space="preserve">filiación" (Consulte el Apéndice C en "Proceso de </w:t>
      </w:r>
      <w:r>
        <w:rPr>
          <w:rFonts w:asciiTheme="minorHAnsi" w:eastAsia="Times New Roman" w:hAnsiTheme="minorHAnsi"/>
          <w:b w:val="0"/>
          <w:color w:val="auto"/>
          <w:spacing w:val="0"/>
          <w:sz w:val="24"/>
          <w:szCs w:val="24"/>
          <w:lang w:val="es-ES"/>
        </w:rPr>
        <w:t>D</w:t>
      </w:r>
      <w:r w:rsidRPr="00A65089">
        <w:rPr>
          <w:rFonts w:asciiTheme="minorHAnsi" w:eastAsia="Times New Roman" w:hAnsiTheme="minorHAnsi"/>
          <w:b w:val="0"/>
          <w:color w:val="auto"/>
          <w:spacing w:val="0"/>
          <w:sz w:val="24"/>
          <w:szCs w:val="24"/>
          <w:lang w:val="es-ES"/>
        </w:rPr>
        <w:t>iscernimiento").</w:t>
      </w:r>
    </w:p>
    <w:p w14:paraId="7F240E7D" w14:textId="5CB20C28" w:rsidR="00DB763B" w:rsidRPr="00A65089" w:rsidRDefault="00A65089" w:rsidP="00D628BB">
      <w:pPr>
        <w:pStyle w:val="Heading2"/>
        <w:numPr>
          <w:ilvl w:val="0"/>
          <w:numId w:val="32"/>
        </w:numPr>
        <w:rPr>
          <w:rFonts w:asciiTheme="minorHAnsi" w:eastAsia="Times New Roman" w:hAnsiTheme="minorHAnsi"/>
          <w:b w:val="0"/>
          <w:color w:val="auto"/>
          <w:spacing w:val="0"/>
          <w:sz w:val="24"/>
          <w:szCs w:val="24"/>
          <w:lang w:val="es-ES"/>
        </w:rPr>
      </w:pPr>
      <w:r w:rsidRPr="00A65089">
        <w:rPr>
          <w:rFonts w:asciiTheme="minorHAnsi" w:eastAsia="Times New Roman" w:hAnsiTheme="minorHAnsi"/>
          <w:b w:val="0"/>
          <w:color w:val="auto"/>
          <w:spacing w:val="0"/>
          <w:sz w:val="24"/>
          <w:szCs w:val="24"/>
          <w:lang w:val="es-ES"/>
        </w:rPr>
        <w:t>La</w:t>
      </w:r>
      <w:r w:rsidR="00DB763B" w:rsidRPr="00A65089">
        <w:rPr>
          <w:rFonts w:asciiTheme="minorHAnsi" w:eastAsia="Times New Roman" w:hAnsiTheme="minorHAnsi"/>
          <w:b w:val="0"/>
          <w:color w:val="auto"/>
          <w:spacing w:val="0"/>
          <w:sz w:val="24"/>
          <w:szCs w:val="24"/>
          <w:lang w:val="es-ES"/>
        </w:rPr>
        <w:t xml:space="preserve"> C</w:t>
      </w:r>
      <w:r w:rsidRPr="00A65089">
        <w:rPr>
          <w:rFonts w:asciiTheme="minorHAnsi" w:eastAsia="Times New Roman" w:hAnsiTheme="minorHAnsi"/>
          <w:b w:val="0"/>
          <w:color w:val="auto"/>
          <w:spacing w:val="0"/>
          <w:sz w:val="24"/>
          <w:szCs w:val="24"/>
          <w:lang w:val="es-ES"/>
        </w:rPr>
        <w:t>E</w:t>
      </w:r>
      <w:r w:rsidR="00DB763B" w:rsidRPr="00A65089">
        <w:rPr>
          <w:rFonts w:asciiTheme="minorHAnsi" w:eastAsia="Times New Roman" w:hAnsiTheme="minorHAnsi"/>
          <w:b w:val="0"/>
          <w:color w:val="auto"/>
          <w:spacing w:val="0"/>
          <w:sz w:val="24"/>
          <w:szCs w:val="24"/>
          <w:lang w:val="es-ES"/>
        </w:rPr>
        <w:t xml:space="preserve">P </w:t>
      </w:r>
      <w:r w:rsidRPr="00A65089">
        <w:rPr>
          <w:rFonts w:asciiTheme="minorHAnsi" w:eastAsia="Times New Roman" w:hAnsiTheme="minorHAnsi"/>
          <w:b w:val="0"/>
          <w:color w:val="auto"/>
          <w:spacing w:val="0"/>
          <w:sz w:val="24"/>
          <w:szCs w:val="24"/>
          <w:lang w:val="es-ES"/>
        </w:rPr>
        <w:t>presentará documentos que verifiquen que es una organización sin fines de lucro</w:t>
      </w:r>
      <w:r>
        <w:rPr>
          <w:rFonts w:asciiTheme="minorHAnsi" w:eastAsia="Times New Roman" w:hAnsiTheme="minorHAnsi"/>
          <w:b w:val="0"/>
          <w:color w:val="auto"/>
          <w:spacing w:val="0"/>
          <w:sz w:val="24"/>
          <w:szCs w:val="24"/>
          <w:lang w:val="es-ES"/>
        </w:rPr>
        <w:t>.</w:t>
      </w:r>
    </w:p>
    <w:p w14:paraId="0B53389C" w14:textId="5E697621" w:rsidR="00DB763B" w:rsidRPr="0051218C" w:rsidRDefault="00A65089" w:rsidP="008C21A3">
      <w:pPr>
        <w:pStyle w:val="Heading2"/>
        <w:numPr>
          <w:ilvl w:val="0"/>
          <w:numId w:val="32"/>
        </w:numPr>
        <w:rPr>
          <w:rFonts w:asciiTheme="minorHAnsi" w:eastAsia="Times New Roman" w:hAnsiTheme="minorHAnsi"/>
          <w:b w:val="0"/>
          <w:color w:val="auto"/>
          <w:spacing w:val="0"/>
          <w:sz w:val="24"/>
          <w:szCs w:val="24"/>
          <w:lang w:val="es-ES"/>
        </w:rPr>
      </w:pPr>
      <w:r w:rsidRPr="0051218C">
        <w:rPr>
          <w:rFonts w:asciiTheme="minorHAnsi" w:eastAsia="Times New Roman" w:hAnsiTheme="minorHAnsi"/>
          <w:b w:val="0"/>
          <w:color w:val="auto"/>
          <w:spacing w:val="0"/>
          <w:sz w:val="24"/>
          <w:szCs w:val="24"/>
          <w:lang w:val="es-ES"/>
        </w:rPr>
        <w:t>La</w:t>
      </w:r>
      <w:r w:rsidR="00DB763B" w:rsidRPr="0051218C">
        <w:rPr>
          <w:rFonts w:asciiTheme="minorHAnsi" w:eastAsia="Times New Roman" w:hAnsiTheme="minorHAnsi"/>
          <w:b w:val="0"/>
          <w:color w:val="auto"/>
          <w:spacing w:val="0"/>
          <w:sz w:val="24"/>
          <w:szCs w:val="24"/>
          <w:lang w:val="es-ES"/>
        </w:rPr>
        <w:t xml:space="preserve"> C</w:t>
      </w:r>
      <w:r w:rsidRPr="0051218C">
        <w:rPr>
          <w:rFonts w:asciiTheme="minorHAnsi" w:eastAsia="Times New Roman" w:hAnsiTheme="minorHAnsi"/>
          <w:b w:val="0"/>
          <w:color w:val="auto"/>
          <w:spacing w:val="0"/>
          <w:sz w:val="24"/>
          <w:szCs w:val="24"/>
          <w:lang w:val="es-ES"/>
        </w:rPr>
        <w:t>EP</w:t>
      </w:r>
      <w:r w:rsidR="00DB763B" w:rsidRPr="0051218C">
        <w:rPr>
          <w:rFonts w:asciiTheme="minorHAnsi" w:eastAsia="Times New Roman" w:hAnsiTheme="minorHAnsi"/>
          <w:b w:val="0"/>
          <w:color w:val="auto"/>
          <w:spacing w:val="0"/>
          <w:sz w:val="24"/>
          <w:szCs w:val="24"/>
          <w:lang w:val="es-ES"/>
        </w:rPr>
        <w:t xml:space="preserve"> </w:t>
      </w:r>
      <w:r w:rsidRPr="0051218C">
        <w:rPr>
          <w:rFonts w:asciiTheme="minorHAnsi" w:eastAsia="Times New Roman" w:hAnsiTheme="minorHAnsi"/>
          <w:b w:val="0"/>
          <w:color w:val="auto"/>
          <w:spacing w:val="0"/>
          <w:sz w:val="24"/>
          <w:szCs w:val="24"/>
          <w:lang w:val="es-ES"/>
        </w:rPr>
        <w:t xml:space="preserve">se reunirá con el </w:t>
      </w:r>
      <w:r w:rsidR="009F65F8" w:rsidRPr="0051218C">
        <w:rPr>
          <w:rFonts w:asciiTheme="minorHAnsi" w:eastAsia="Times New Roman" w:hAnsiTheme="minorHAnsi"/>
          <w:b w:val="0"/>
          <w:color w:val="auto"/>
          <w:spacing w:val="0"/>
          <w:sz w:val="24"/>
          <w:szCs w:val="24"/>
          <w:lang w:val="es-ES"/>
        </w:rPr>
        <w:t>N&amp;ACC.</w:t>
      </w:r>
    </w:p>
    <w:p w14:paraId="2C9FA180" w14:textId="03037D2D" w:rsidR="009F65F8" w:rsidRPr="0051218C" w:rsidRDefault="009F65F8" w:rsidP="009F65F8">
      <w:pPr>
        <w:pStyle w:val="Heading2"/>
        <w:rPr>
          <w:rFonts w:asciiTheme="minorHAnsi" w:eastAsia="Times New Roman" w:hAnsiTheme="minorHAnsi"/>
          <w:b w:val="0"/>
          <w:color w:val="auto"/>
          <w:spacing w:val="0"/>
          <w:sz w:val="23"/>
          <w:szCs w:val="23"/>
          <w:lang w:val="es-ES"/>
        </w:rPr>
      </w:pPr>
    </w:p>
    <w:p w14:paraId="37E5DA60" w14:textId="3EDE1429" w:rsidR="009F65F8" w:rsidRPr="00D83F64" w:rsidRDefault="0051218C" w:rsidP="009F65F8">
      <w:pPr>
        <w:pStyle w:val="Heading2"/>
        <w:rPr>
          <w:rFonts w:asciiTheme="minorHAnsi" w:eastAsia="Times New Roman" w:hAnsiTheme="minorHAnsi"/>
          <w:b w:val="0"/>
          <w:color w:val="auto"/>
          <w:spacing w:val="0"/>
        </w:rPr>
      </w:pPr>
      <w:proofErr w:type="spellStart"/>
      <w:r w:rsidRPr="0051218C">
        <w:rPr>
          <w:rFonts w:asciiTheme="minorHAnsi" w:eastAsia="Times New Roman" w:hAnsiTheme="minorHAnsi"/>
          <w:b w:val="0"/>
          <w:color w:val="auto"/>
          <w:spacing w:val="0"/>
        </w:rPr>
        <w:t>Fase</w:t>
      </w:r>
      <w:proofErr w:type="spellEnd"/>
      <w:r w:rsidRPr="0051218C">
        <w:rPr>
          <w:rFonts w:asciiTheme="minorHAnsi" w:eastAsia="Times New Roman" w:hAnsiTheme="minorHAnsi"/>
          <w:b w:val="0"/>
          <w:color w:val="auto"/>
          <w:spacing w:val="0"/>
        </w:rPr>
        <w:t xml:space="preserve"> de </w:t>
      </w:r>
      <w:proofErr w:type="spellStart"/>
      <w:r>
        <w:rPr>
          <w:rFonts w:asciiTheme="minorHAnsi" w:eastAsia="Times New Roman" w:hAnsiTheme="minorHAnsi"/>
          <w:b w:val="0"/>
          <w:color w:val="auto"/>
          <w:spacing w:val="0"/>
        </w:rPr>
        <w:t>E</w:t>
      </w:r>
      <w:r w:rsidRPr="0051218C">
        <w:rPr>
          <w:rFonts w:asciiTheme="minorHAnsi" w:eastAsia="Times New Roman" w:hAnsiTheme="minorHAnsi"/>
          <w:b w:val="0"/>
          <w:color w:val="auto"/>
          <w:spacing w:val="0"/>
        </w:rPr>
        <w:t>studio</w:t>
      </w:r>
      <w:proofErr w:type="spellEnd"/>
      <w:r w:rsidR="009F65F8" w:rsidRPr="00D83F64">
        <w:rPr>
          <w:rFonts w:asciiTheme="minorHAnsi" w:eastAsia="Times New Roman" w:hAnsiTheme="minorHAnsi"/>
          <w:b w:val="0"/>
          <w:color w:val="auto"/>
          <w:spacing w:val="0"/>
        </w:rPr>
        <w:t>.</w:t>
      </w:r>
    </w:p>
    <w:p w14:paraId="7A317069" w14:textId="40024622" w:rsidR="0051218C" w:rsidRPr="0051218C" w:rsidRDefault="0051218C" w:rsidP="007D3E33">
      <w:pPr>
        <w:pStyle w:val="Heading2"/>
        <w:numPr>
          <w:ilvl w:val="0"/>
          <w:numId w:val="33"/>
        </w:numPr>
        <w:rPr>
          <w:rFonts w:asciiTheme="minorHAnsi" w:eastAsia="Times New Roman" w:hAnsiTheme="minorHAnsi"/>
          <w:b w:val="0"/>
          <w:color w:val="auto"/>
          <w:spacing w:val="0"/>
          <w:sz w:val="24"/>
          <w:szCs w:val="24"/>
          <w:lang w:val="es-ES"/>
        </w:rPr>
      </w:pPr>
      <w:r w:rsidRPr="0051218C">
        <w:rPr>
          <w:rFonts w:asciiTheme="minorHAnsi" w:eastAsia="Times New Roman" w:hAnsiTheme="minorHAnsi"/>
          <w:b w:val="0"/>
          <w:color w:val="auto"/>
          <w:spacing w:val="0"/>
          <w:sz w:val="24"/>
          <w:szCs w:val="24"/>
          <w:lang w:val="es-ES"/>
        </w:rPr>
        <w:t>La Iglesia Regional de Florida (a través del</w:t>
      </w:r>
      <w:r>
        <w:rPr>
          <w:rFonts w:asciiTheme="minorHAnsi" w:eastAsia="Times New Roman" w:hAnsiTheme="minorHAnsi"/>
          <w:b w:val="0"/>
          <w:color w:val="auto"/>
          <w:spacing w:val="0"/>
          <w:sz w:val="24"/>
          <w:szCs w:val="24"/>
          <w:lang w:val="es-ES"/>
        </w:rPr>
        <w:t>/la</w:t>
      </w:r>
      <w:r w:rsidRPr="0051218C">
        <w:rPr>
          <w:rFonts w:asciiTheme="minorHAnsi" w:eastAsia="Times New Roman" w:hAnsiTheme="minorHAnsi"/>
          <w:b w:val="0"/>
          <w:color w:val="auto"/>
          <w:spacing w:val="0"/>
          <w:sz w:val="24"/>
          <w:szCs w:val="24"/>
          <w:lang w:val="es-ES"/>
        </w:rPr>
        <w:t xml:space="preserve"> </w:t>
      </w:r>
      <w:proofErr w:type="gramStart"/>
      <w:r w:rsidRPr="0051218C">
        <w:rPr>
          <w:rFonts w:asciiTheme="minorHAnsi" w:eastAsia="Times New Roman" w:hAnsiTheme="minorHAnsi"/>
          <w:b w:val="0"/>
          <w:color w:val="auto"/>
          <w:spacing w:val="0"/>
          <w:sz w:val="24"/>
          <w:szCs w:val="24"/>
          <w:lang w:val="es-ES"/>
        </w:rPr>
        <w:t>Ministro</w:t>
      </w:r>
      <w:proofErr w:type="gramEnd"/>
      <w:r w:rsidRPr="0051218C">
        <w:rPr>
          <w:rFonts w:asciiTheme="minorHAnsi" w:eastAsia="Times New Roman" w:hAnsiTheme="minorHAnsi"/>
          <w:b w:val="0"/>
          <w:color w:val="auto"/>
          <w:spacing w:val="0"/>
          <w:sz w:val="24"/>
          <w:szCs w:val="24"/>
          <w:lang w:val="es-ES"/>
        </w:rPr>
        <w:t xml:space="preserve"> Regional y su Equipo Administrativo) </w:t>
      </w:r>
      <w:proofErr w:type="spellStart"/>
      <w:r w:rsidRPr="0051218C">
        <w:rPr>
          <w:rFonts w:asciiTheme="minorHAnsi" w:eastAsia="Times New Roman" w:hAnsiTheme="minorHAnsi"/>
          <w:b w:val="0"/>
          <w:color w:val="auto"/>
          <w:spacing w:val="0"/>
          <w:sz w:val="24"/>
          <w:szCs w:val="24"/>
          <w:lang w:val="es-ES"/>
        </w:rPr>
        <w:t>lider</w:t>
      </w:r>
      <w:r w:rsidR="00BD6F7C">
        <w:rPr>
          <w:rFonts w:asciiTheme="minorHAnsi" w:eastAsia="Times New Roman" w:hAnsiTheme="minorHAnsi"/>
          <w:b w:val="0"/>
          <w:color w:val="auto"/>
          <w:spacing w:val="0"/>
          <w:sz w:val="24"/>
          <w:szCs w:val="24"/>
          <w:lang w:val="es-ES"/>
        </w:rPr>
        <w:t>e</w:t>
      </w:r>
      <w:r w:rsidRPr="0051218C">
        <w:rPr>
          <w:rFonts w:asciiTheme="minorHAnsi" w:eastAsia="Times New Roman" w:hAnsiTheme="minorHAnsi"/>
          <w:b w:val="0"/>
          <w:color w:val="auto"/>
          <w:spacing w:val="0"/>
          <w:sz w:val="24"/>
          <w:szCs w:val="24"/>
          <w:lang w:val="es-ES"/>
        </w:rPr>
        <w:t>a</w:t>
      </w:r>
      <w:proofErr w:type="spellEnd"/>
      <w:r w:rsidRPr="0051218C">
        <w:rPr>
          <w:rFonts w:asciiTheme="minorHAnsi" w:eastAsia="Times New Roman" w:hAnsiTheme="minorHAnsi"/>
          <w:b w:val="0"/>
          <w:color w:val="auto"/>
          <w:spacing w:val="0"/>
          <w:sz w:val="24"/>
          <w:szCs w:val="24"/>
          <w:lang w:val="es-ES"/>
        </w:rPr>
        <w:t xml:space="preserve"> </w:t>
      </w:r>
      <w:r>
        <w:rPr>
          <w:rFonts w:asciiTheme="minorHAnsi" w:eastAsia="Times New Roman" w:hAnsiTheme="minorHAnsi"/>
          <w:b w:val="0"/>
          <w:color w:val="auto"/>
          <w:spacing w:val="0"/>
          <w:sz w:val="24"/>
          <w:szCs w:val="24"/>
          <w:lang w:val="es-ES"/>
        </w:rPr>
        <w:t>la</w:t>
      </w:r>
      <w:r w:rsidRPr="0051218C">
        <w:rPr>
          <w:rFonts w:asciiTheme="minorHAnsi" w:eastAsia="Times New Roman" w:hAnsiTheme="minorHAnsi"/>
          <w:b w:val="0"/>
          <w:color w:val="auto"/>
          <w:spacing w:val="0"/>
          <w:sz w:val="24"/>
          <w:szCs w:val="24"/>
          <w:lang w:val="es-ES"/>
        </w:rPr>
        <w:t xml:space="preserve"> C</w:t>
      </w:r>
      <w:r>
        <w:rPr>
          <w:rFonts w:asciiTheme="minorHAnsi" w:eastAsia="Times New Roman" w:hAnsiTheme="minorHAnsi"/>
          <w:b w:val="0"/>
          <w:color w:val="auto"/>
          <w:spacing w:val="0"/>
          <w:sz w:val="24"/>
          <w:szCs w:val="24"/>
          <w:lang w:val="es-ES"/>
        </w:rPr>
        <w:t>E</w:t>
      </w:r>
      <w:r w:rsidRPr="0051218C">
        <w:rPr>
          <w:rFonts w:asciiTheme="minorHAnsi" w:eastAsia="Times New Roman" w:hAnsiTheme="minorHAnsi"/>
          <w:b w:val="0"/>
          <w:color w:val="auto"/>
          <w:spacing w:val="0"/>
          <w:sz w:val="24"/>
          <w:szCs w:val="24"/>
          <w:lang w:val="es-ES"/>
        </w:rPr>
        <w:t>P en el estudio de la historia y la política de la Iglesia Cristiana (Discípulos de Cristo) en los Estados Unidos y Canadá.</w:t>
      </w:r>
    </w:p>
    <w:p w14:paraId="6DA61486" w14:textId="35921F66" w:rsidR="0051218C" w:rsidRDefault="0051218C" w:rsidP="000156AF">
      <w:pPr>
        <w:pStyle w:val="Heading2"/>
        <w:numPr>
          <w:ilvl w:val="0"/>
          <w:numId w:val="33"/>
        </w:numPr>
        <w:rPr>
          <w:rFonts w:asciiTheme="minorHAnsi" w:eastAsia="Times New Roman" w:hAnsiTheme="minorHAnsi"/>
          <w:b w:val="0"/>
          <w:color w:val="auto"/>
          <w:spacing w:val="0"/>
          <w:sz w:val="24"/>
          <w:szCs w:val="24"/>
          <w:lang w:val="es-ES"/>
        </w:rPr>
      </w:pPr>
      <w:r w:rsidRPr="0051218C">
        <w:rPr>
          <w:rFonts w:asciiTheme="minorHAnsi" w:eastAsia="Times New Roman" w:hAnsiTheme="minorHAnsi"/>
          <w:b w:val="0"/>
          <w:color w:val="auto"/>
          <w:spacing w:val="0"/>
          <w:sz w:val="24"/>
          <w:szCs w:val="24"/>
          <w:lang w:val="es-ES"/>
        </w:rPr>
        <w:t>La compatibilidad teológica se evaluará discutiendo temas tales como: la centralidad de Jesucristo – La Buena Confesión; El Preámbulo del Diseño de la Iglesia Cristiana (Discípulos de Cristo); los valores fundamentales de</w:t>
      </w:r>
      <w:r>
        <w:rPr>
          <w:rFonts w:asciiTheme="minorHAnsi" w:eastAsia="Times New Roman" w:hAnsiTheme="minorHAnsi"/>
          <w:b w:val="0"/>
          <w:color w:val="auto"/>
          <w:spacing w:val="0"/>
          <w:sz w:val="24"/>
          <w:szCs w:val="24"/>
          <w:lang w:val="es-ES"/>
        </w:rPr>
        <w:t>l</w:t>
      </w:r>
      <w:r w:rsidRPr="0051218C">
        <w:rPr>
          <w:rFonts w:asciiTheme="minorHAnsi" w:eastAsia="Times New Roman" w:hAnsiTheme="minorHAnsi"/>
          <w:b w:val="0"/>
          <w:color w:val="auto"/>
          <w:spacing w:val="0"/>
          <w:sz w:val="24"/>
          <w:szCs w:val="24"/>
          <w:lang w:val="es-ES"/>
        </w:rPr>
        <w:t xml:space="preserve"> "</w:t>
      </w:r>
      <w:r>
        <w:rPr>
          <w:rFonts w:asciiTheme="minorHAnsi" w:eastAsia="Times New Roman" w:hAnsiTheme="minorHAnsi"/>
          <w:b w:val="0"/>
          <w:color w:val="auto"/>
          <w:spacing w:val="0"/>
          <w:sz w:val="24"/>
          <w:szCs w:val="24"/>
          <w:lang w:val="es-ES"/>
        </w:rPr>
        <w:t>pacto</w:t>
      </w:r>
      <w:r w:rsidRPr="0051218C">
        <w:rPr>
          <w:rFonts w:asciiTheme="minorHAnsi" w:eastAsia="Times New Roman" w:hAnsiTheme="minorHAnsi"/>
          <w:b w:val="0"/>
          <w:color w:val="auto"/>
          <w:spacing w:val="0"/>
          <w:sz w:val="24"/>
          <w:szCs w:val="24"/>
          <w:lang w:val="es-ES"/>
        </w:rPr>
        <w:t>" y el "ecumenismo", y una apreciación de la diversidad teológica dentro de la Iglesia cristiana (Discípulos de Cristo).</w:t>
      </w:r>
    </w:p>
    <w:p w14:paraId="4C1D66BB" w14:textId="51D9DB85" w:rsidR="009F65F8" w:rsidRPr="0051218C" w:rsidRDefault="0051218C" w:rsidP="000156AF">
      <w:pPr>
        <w:pStyle w:val="Heading2"/>
        <w:numPr>
          <w:ilvl w:val="0"/>
          <w:numId w:val="33"/>
        </w:numPr>
        <w:rPr>
          <w:rFonts w:asciiTheme="minorHAnsi" w:eastAsia="Times New Roman" w:hAnsiTheme="minorHAnsi"/>
          <w:b w:val="0"/>
          <w:color w:val="auto"/>
          <w:spacing w:val="0"/>
          <w:sz w:val="24"/>
          <w:szCs w:val="24"/>
          <w:lang w:val="es-ES"/>
        </w:rPr>
      </w:pPr>
      <w:r w:rsidRPr="0051218C">
        <w:rPr>
          <w:rFonts w:asciiTheme="minorHAnsi" w:eastAsia="Times New Roman" w:hAnsiTheme="minorHAnsi"/>
          <w:b w:val="0"/>
          <w:color w:val="auto"/>
          <w:spacing w:val="0"/>
          <w:sz w:val="24"/>
          <w:szCs w:val="24"/>
          <w:lang w:val="es-ES"/>
        </w:rPr>
        <w:t xml:space="preserve">Se explorarán las expectativas mutuas entre </w:t>
      </w:r>
      <w:r>
        <w:rPr>
          <w:rFonts w:asciiTheme="minorHAnsi" w:eastAsia="Times New Roman" w:hAnsiTheme="minorHAnsi"/>
          <w:b w:val="0"/>
          <w:color w:val="auto"/>
          <w:spacing w:val="0"/>
          <w:sz w:val="24"/>
          <w:szCs w:val="24"/>
          <w:lang w:val="es-ES"/>
        </w:rPr>
        <w:t>la</w:t>
      </w:r>
      <w:r w:rsidRPr="0051218C">
        <w:rPr>
          <w:rFonts w:asciiTheme="minorHAnsi" w:eastAsia="Times New Roman" w:hAnsiTheme="minorHAnsi"/>
          <w:b w:val="0"/>
          <w:color w:val="auto"/>
          <w:spacing w:val="0"/>
          <w:sz w:val="24"/>
          <w:szCs w:val="24"/>
          <w:lang w:val="es-ES"/>
        </w:rPr>
        <w:t xml:space="preserve"> C</w:t>
      </w:r>
      <w:r>
        <w:rPr>
          <w:rFonts w:asciiTheme="minorHAnsi" w:eastAsia="Times New Roman" w:hAnsiTheme="minorHAnsi"/>
          <w:b w:val="0"/>
          <w:color w:val="auto"/>
          <w:spacing w:val="0"/>
          <w:sz w:val="24"/>
          <w:szCs w:val="24"/>
          <w:lang w:val="es-ES"/>
        </w:rPr>
        <w:t>E</w:t>
      </w:r>
      <w:r w:rsidRPr="0051218C">
        <w:rPr>
          <w:rFonts w:asciiTheme="minorHAnsi" w:eastAsia="Times New Roman" w:hAnsiTheme="minorHAnsi"/>
          <w:b w:val="0"/>
          <w:color w:val="auto"/>
          <w:spacing w:val="0"/>
          <w:sz w:val="24"/>
          <w:szCs w:val="24"/>
          <w:lang w:val="es-ES"/>
        </w:rPr>
        <w:t>P y la región de Florida.</w:t>
      </w:r>
    </w:p>
    <w:p w14:paraId="3790EDF2" w14:textId="4E051C14" w:rsidR="009F65F8" w:rsidRPr="0051218C" w:rsidRDefault="009F65F8" w:rsidP="009F65F8">
      <w:pPr>
        <w:pStyle w:val="Heading2"/>
        <w:rPr>
          <w:rFonts w:asciiTheme="minorHAnsi" w:eastAsia="Times New Roman" w:hAnsiTheme="minorHAnsi"/>
          <w:b w:val="0"/>
          <w:color w:val="auto"/>
          <w:spacing w:val="0"/>
          <w:sz w:val="24"/>
          <w:szCs w:val="24"/>
          <w:lang w:val="es-ES"/>
        </w:rPr>
      </w:pPr>
    </w:p>
    <w:p w14:paraId="622852ED" w14:textId="77777777" w:rsidR="00BD6F7C" w:rsidRDefault="00BD6F7C" w:rsidP="009F65F8">
      <w:pPr>
        <w:pStyle w:val="Heading2"/>
        <w:rPr>
          <w:rFonts w:asciiTheme="minorHAnsi" w:eastAsia="Times New Roman" w:hAnsiTheme="minorHAnsi"/>
          <w:b w:val="0"/>
          <w:color w:val="auto"/>
          <w:spacing w:val="0"/>
          <w:lang w:val="es-ES"/>
        </w:rPr>
      </w:pPr>
    </w:p>
    <w:p w14:paraId="351309D3" w14:textId="270ABE03" w:rsidR="009F65F8" w:rsidRPr="006C3CA7" w:rsidRDefault="006C3CA7" w:rsidP="009F65F8">
      <w:pPr>
        <w:pStyle w:val="Heading2"/>
        <w:rPr>
          <w:rFonts w:asciiTheme="minorHAnsi" w:eastAsia="Times New Roman" w:hAnsiTheme="minorHAnsi"/>
          <w:b w:val="0"/>
          <w:color w:val="auto"/>
          <w:spacing w:val="0"/>
          <w:lang w:val="es-ES"/>
        </w:rPr>
      </w:pPr>
      <w:r w:rsidRPr="006C3CA7">
        <w:rPr>
          <w:rFonts w:asciiTheme="minorHAnsi" w:eastAsia="Times New Roman" w:hAnsiTheme="minorHAnsi"/>
          <w:b w:val="0"/>
          <w:color w:val="auto"/>
          <w:spacing w:val="0"/>
          <w:lang w:val="es-ES"/>
        </w:rPr>
        <w:lastRenderedPageBreak/>
        <w:t xml:space="preserve">Fase de </w:t>
      </w:r>
      <w:r>
        <w:rPr>
          <w:rFonts w:asciiTheme="minorHAnsi" w:eastAsia="Times New Roman" w:hAnsiTheme="minorHAnsi"/>
          <w:b w:val="0"/>
          <w:color w:val="auto"/>
          <w:spacing w:val="0"/>
          <w:lang w:val="es-ES"/>
        </w:rPr>
        <w:t>T</w:t>
      </w:r>
      <w:r w:rsidRPr="006C3CA7">
        <w:rPr>
          <w:rFonts w:asciiTheme="minorHAnsi" w:eastAsia="Times New Roman" w:hAnsiTheme="minorHAnsi"/>
          <w:b w:val="0"/>
          <w:color w:val="auto"/>
          <w:spacing w:val="0"/>
          <w:lang w:val="es-ES"/>
        </w:rPr>
        <w:t>oma</w:t>
      </w:r>
      <w:r>
        <w:rPr>
          <w:rFonts w:asciiTheme="minorHAnsi" w:eastAsia="Times New Roman" w:hAnsiTheme="minorHAnsi"/>
          <w:b w:val="0"/>
          <w:color w:val="auto"/>
          <w:spacing w:val="0"/>
          <w:lang w:val="es-ES"/>
        </w:rPr>
        <w:t>-</w:t>
      </w:r>
      <w:r w:rsidRPr="006C3CA7">
        <w:rPr>
          <w:rFonts w:asciiTheme="minorHAnsi" w:eastAsia="Times New Roman" w:hAnsiTheme="minorHAnsi"/>
          <w:b w:val="0"/>
          <w:color w:val="auto"/>
          <w:spacing w:val="0"/>
          <w:lang w:val="es-ES"/>
        </w:rPr>
        <w:t>de</w:t>
      </w:r>
      <w:r>
        <w:rPr>
          <w:rFonts w:asciiTheme="minorHAnsi" w:eastAsia="Times New Roman" w:hAnsiTheme="minorHAnsi"/>
          <w:b w:val="0"/>
          <w:color w:val="auto"/>
          <w:spacing w:val="0"/>
          <w:lang w:val="es-ES"/>
        </w:rPr>
        <w:t>-D</w:t>
      </w:r>
      <w:r w:rsidRPr="006C3CA7">
        <w:rPr>
          <w:rFonts w:asciiTheme="minorHAnsi" w:eastAsia="Times New Roman" w:hAnsiTheme="minorHAnsi"/>
          <w:b w:val="0"/>
          <w:color w:val="auto"/>
          <w:spacing w:val="0"/>
          <w:lang w:val="es-ES"/>
        </w:rPr>
        <w:t>ecisiones</w:t>
      </w:r>
      <w:r w:rsidR="00B229D0">
        <w:rPr>
          <w:rFonts w:asciiTheme="minorHAnsi" w:eastAsia="Times New Roman" w:hAnsiTheme="minorHAnsi"/>
          <w:b w:val="0"/>
          <w:color w:val="auto"/>
          <w:spacing w:val="0"/>
          <w:lang w:val="es-ES"/>
        </w:rPr>
        <w:t>.</w:t>
      </w:r>
      <w:r w:rsidR="00C74E5E" w:rsidRPr="006C3CA7">
        <w:rPr>
          <w:rFonts w:asciiTheme="minorHAnsi" w:eastAsia="Times New Roman" w:hAnsiTheme="minorHAnsi"/>
          <w:b w:val="0"/>
          <w:color w:val="auto"/>
          <w:spacing w:val="0"/>
          <w:lang w:val="es-ES"/>
        </w:rPr>
        <w:t xml:space="preserve"> </w:t>
      </w:r>
    </w:p>
    <w:p w14:paraId="48613BFD" w14:textId="4264EC7F" w:rsidR="009F65F8" w:rsidRPr="006C3CA7" w:rsidRDefault="006C3CA7" w:rsidP="009F65F8">
      <w:pPr>
        <w:pStyle w:val="Heading2"/>
        <w:numPr>
          <w:ilvl w:val="0"/>
          <w:numId w:val="34"/>
        </w:numPr>
        <w:rPr>
          <w:rFonts w:asciiTheme="minorHAnsi" w:eastAsia="Times New Roman" w:hAnsiTheme="minorHAnsi"/>
          <w:b w:val="0"/>
          <w:color w:val="auto"/>
          <w:spacing w:val="0"/>
          <w:sz w:val="24"/>
          <w:szCs w:val="24"/>
          <w:lang w:val="es-ES"/>
        </w:rPr>
      </w:pPr>
      <w:r w:rsidRPr="006C3CA7">
        <w:rPr>
          <w:rFonts w:asciiTheme="minorHAnsi" w:eastAsia="Times New Roman" w:hAnsiTheme="minorHAnsi"/>
          <w:b w:val="0"/>
          <w:color w:val="auto"/>
          <w:spacing w:val="0"/>
          <w:sz w:val="24"/>
          <w:szCs w:val="24"/>
          <w:lang w:val="es-ES"/>
        </w:rPr>
        <w:t xml:space="preserve">Se acuerda un "proceso de decisión" entre </w:t>
      </w:r>
      <w:r>
        <w:rPr>
          <w:rFonts w:asciiTheme="minorHAnsi" w:eastAsia="Times New Roman" w:hAnsiTheme="minorHAnsi"/>
          <w:b w:val="0"/>
          <w:color w:val="auto"/>
          <w:spacing w:val="0"/>
          <w:sz w:val="24"/>
          <w:szCs w:val="24"/>
          <w:lang w:val="es-ES"/>
        </w:rPr>
        <w:t>la</w:t>
      </w:r>
      <w:r w:rsidRPr="006C3CA7">
        <w:rPr>
          <w:rFonts w:asciiTheme="minorHAnsi" w:eastAsia="Times New Roman" w:hAnsiTheme="minorHAnsi"/>
          <w:b w:val="0"/>
          <w:color w:val="auto"/>
          <w:spacing w:val="0"/>
          <w:sz w:val="24"/>
          <w:szCs w:val="24"/>
          <w:lang w:val="es-ES"/>
        </w:rPr>
        <w:t xml:space="preserve"> C</w:t>
      </w:r>
      <w:r>
        <w:rPr>
          <w:rFonts w:asciiTheme="minorHAnsi" w:eastAsia="Times New Roman" w:hAnsiTheme="minorHAnsi"/>
          <w:b w:val="0"/>
          <w:color w:val="auto"/>
          <w:spacing w:val="0"/>
          <w:sz w:val="24"/>
          <w:szCs w:val="24"/>
          <w:lang w:val="es-ES"/>
        </w:rPr>
        <w:t>E</w:t>
      </w:r>
      <w:r w:rsidRPr="006C3CA7">
        <w:rPr>
          <w:rFonts w:asciiTheme="minorHAnsi" w:eastAsia="Times New Roman" w:hAnsiTheme="minorHAnsi"/>
          <w:b w:val="0"/>
          <w:color w:val="auto"/>
          <w:spacing w:val="0"/>
          <w:sz w:val="24"/>
          <w:szCs w:val="24"/>
          <w:lang w:val="es-ES"/>
        </w:rPr>
        <w:t>P y la Región de Florida que indica el porcentaje del voto congregacional requerido para afiliarse.</w:t>
      </w:r>
    </w:p>
    <w:p w14:paraId="3C0E8FC1" w14:textId="77777777" w:rsidR="006C3CA7" w:rsidRDefault="006C3CA7" w:rsidP="00425FF9">
      <w:pPr>
        <w:pStyle w:val="Heading2"/>
        <w:numPr>
          <w:ilvl w:val="0"/>
          <w:numId w:val="34"/>
        </w:numPr>
        <w:rPr>
          <w:rFonts w:asciiTheme="minorHAnsi" w:eastAsia="Times New Roman" w:hAnsiTheme="minorHAnsi"/>
          <w:b w:val="0"/>
          <w:color w:val="auto"/>
          <w:spacing w:val="0"/>
          <w:sz w:val="24"/>
          <w:szCs w:val="24"/>
        </w:rPr>
      </w:pPr>
      <w:r w:rsidRPr="006C3CA7">
        <w:rPr>
          <w:rFonts w:asciiTheme="minorHAnsi" w:eastAsia="Times New Roman" w:hAnsiTheme="minorHAnsi"/>
          <w:b w:val="0"/>
          <w:color w:val="auto"/>
          <w:spacing w:val="0"/>
          <w:sz w:val="24"/>
          <w:szCs w:val="24"/>
          <w:lang w:val="es-ES"/>
        </w:rPr>
        <w:t xml:space="preserve">La CEP vota sobre la entrada en relación de pacto con la Región de Florida, como se indica en El Diseño de la Iglesia Cristiana (Discípulos de Cristo) en los Estados Unidos y Canadá. </w:t>
      </w:r>
      <w:proofErr w:type="spellStart"/>
      <w:r w:rsidRPr="006C3CA7">
        <w:rPr>
          <w:rFonts w:asciiTheme="minorHAnsi" w:eastAsia="Times New Roman" w:hAnsiTheme="minorHAnsi"/>
          <w:b w:val="0"/>
          <w:color w:val="auto"/>
          <w:spacing w:val="0"/>
          <w:sz w:val="24"/>
          <w:szCs w:val="24"/>
        </w:rPr>
        <w:t>Luego</w:t>
      </w:r>
      <w:proofErr w:type="spellEnd"/>
      <w:r w:rsidRPr="006C3CA7">
        <w:rPr>
          <w:rFonts w:asciiTheme="minorHAnsi" w:eastAsia="Times New Roman" w:hAnsiTheme="minorHAnsi"/>
          <w:b w:val="0"/>
          <w:color w:val="auto"/>
          <w:spacing w:val="0"/>
          <w:sz w:val="24"/>
          <w:szCs w:val="24"/>
        </w:rPr>
        <w:t xml:space="preserve"> </w:t>
      </w:r>
      <w:proofErr w:type="spellStart"/>
      <w:r w:rsidRPr="006C3CA7">
        <w:rPr>
          <w:rFonts w:asciiTheme="minorHAnsi" w:eastAsia="Times New Roman" w:hAnsiTheme="minorHAnsi"/>
          <w:b w:val="0"/>
          <w:color w:val="auto"/>
          <w:spacing w:val="0"/>
          <w:sz w:val="24"/>
          <w:szCs w:val="24"/>
        </w:rPr>
        <w:t>notificará</w:t>
      </w:r>
      <w:proofErr w:type="spellEnd"/>
      <w:r w:rsidRPr="006C3CA7">
        <w:rPr>
          <w:rFonts w:asciiTheme="minorHAnsi" w:eastAsia="Times New Roman" w:hAnsiTheme="minorHAnsi"/>
          <w:b w:val="0"/>
          <w:color w:val="auto"/>
          <w:spacing w:val="0"/>
          <w:sz w:val="24"/>
          <w:szCs w:val="24"/>
        </w:rPr>
        <w:t xml:space="preserve"> </w:t>
      </w:r>
      <w:proofErr w:type="spellStart"/>
      <w:r w:rsidRPr="006C3CA7">
        <w:rPr>
          <w:rFonts w:asciiTheme="minorHAnsi" w:eastAsia="Times New Roman" w:hAnsiTheme="minorHAnsi"/>
          <w:b w:val="0"/>
          <w:color w:val="auto"/>
          <w:spacing w:val="0"/>
          <w:sz w:val="24"/>
          <w:szCs w:val="24"/>
        </w:rPr>
        <w:t>su</w:t>
      </w:r>
      <w:proofErr w:type="spellEnd"/>
      <w:r w:rsidRPr="006C3CA7">
        <w:rPr>
          <w:rFonts w:asciiTheme="minorHAnsi" w:eastAsia="Times New Roman" w:hAnsiTheme="minorHAnsi"/>
          <w:b w:val="0"/>
          <w:color w:val="auto"/>
          <w:spacing w:val="0"/>
          <w:sz w:val="24"/>
          <w:szCs w:val="24"/>
        </w:rPr>
        <w:t xml:space="preserve"> </w:t>
      </w:r>
      <w:proofErr w:type="spellStart"/>
      <w:r w:rsidRPr="006C3CA7">
        <w:rPr>
          <w:rFonts w:asciiTheme="minorHAnsi" w:eastAsia="Times New Roman" w:hAnsiTheme="minorHAnsi"/>
          <w:b w:val="0"/>
          <w:color w:val="auto"/>
          <w:spacing w:val="0"/>
          <w:sz w:val="24"/>
          <w:szCs w:val="24"/>
        </w:rPr>
        <w:t>decisión</w:t>
      </w:r>
      <w:proofErr w:type="spellEnd"/>
      <w:r w:rsidRPr="006C3CA7">
        <w:rPr>
          <w:rFonts w:asciiTheme="minorHAnsi" w:eastAsia="Times New Roman" w:hAnsiTheme="minorHAnsi"/>
          <w:b w:val="0"/>
          <w:color w:val="auto"/>
          <w:spacing w:val="0"/>
          <w:sz w:val="24"/>
          <w:szCs w:val="24"/>
        </w:rPr>
        <w:t xml:space="preserve"> a la </w:t>
      </w:r>
      <w:proofErr w:type="spellStart"/>
      <w:r w:rsidRPr="006C3CA7">
        <w:rPr>
          <w:rFonts w:asciiTheme="minorHAnsi" w:eastAsia="Times New Roman" w:hAnsiTheme="minorHAnsi"/>
          <w:b w:val="0"/>
          <w:color w:val="auto"/>
          <w:spacing w:val="0"/>
          <w:sz w:val="24"/>
          <w:szCs w:val="24"/>
        </w:rPr>
        <w:t>Región</w:t>
      </w:r>
      <w:proofErr w:type="spellEnd"/>
      <w:r w:rsidRPr="006C3CA7">
        <w:rPr>
          <w:rFonts w:asciiTheme="minorHAnsi" w:eastAsia="Times New Roman" w:hAnsiTheme="minorHAnsi"/>
          <w:b w:val="0"/>
          <w:color w:val="auto"/>
          <w:spacing w:val="0"/>
          <w:sz w:val="24"/>
          <w:szCs w:val="24"/>
        </w:rPr>
        <w:t xml:space="preserve"> de Florida.</w:t>
      </w:r>
    </w:p>
    <w:p w14:paraId="05E68C97" w14:textId="649D8FC7" w:rsidR="00FB4178" w:rsidRPr="006C3CA7" w:rsidRDefault="006C3CA7" w:rsidP="00F91ED3">
      <w:pPr>
        <w:pStyle w:val="Heading2"/>
        <w:numPr>
          <w:ilvl w:val="0"/>
          <w:numId w:val="34"/>
        </w:numPr>
        <w:rPr>
          <w:rFonts w:asciiTheme="minorHAnsi" w:eastAsia="Times New Roman" w:hAnsiTheme="minorHAnsi"/>
          <w:b w:val="0"/>
          <w:color w:val="auto"/>
          <w:spacing w:val="0"/>
          <w:sz w:val="24"/>
          <w:szCs w:val="24"/>
          <w:lang w:val="es-ES"/>
        </w:rPr>
      </w:pPr>
      <w:r>
        <w:rPr>
          <w:rFonts w:asciiTheme="minorHAnsi" w:eastAsia="Times New Roman" w:hAnsiTheme="minorHAnsi"/>
          <w:b w:val="0"/>
          <w:color w:val="auto"/>
          <w:spacing w:val="0"/>
          <w:sz w:val="24"/>
          <w:szCs w:val="24"/>
          <w:lang w:val="es-ES"/>
        </w:rPr>
        <w:t>El</w:t>
      </w:r>
      <w:r w:rsidR="00CD7F49">
        <w:rPr>
          <w:rFonts w:asciiTheme="minorHAnsi" w:eastAsia="Times New Roman" w:hAnsiTheme="minorHAnsi"/>
          <w:b w:val="0"/>
          <w:color w:val="auto"/>
          <w:spacing w:val="0"/>
          <w:sz w:val="24"/>
          <w:szCs w:val="24"/>
          <w:lang w:val="es-ES"/>
        </w:rPr>
        <w:t xml:space="preserve"> </w:t>
      </w:r>
      <w:r w:rsidRPr="006C3CA7">
        <w:rPr>
          <w:rFonts w:asciiTheme="minorHAnsi" w:eastAsia="Times New Roman" w:hAnsiTheme="minorHAnsi"/>
          <w:b w:val="0"/>
          <w:color w:val="auto"/>
          <w:spacing w:val="0"/>
          <w:sz w:val="24"/>
          <w:szCs w:val="24"/>
          <w:lang w:val="es-ES"/>
        </w:rPr>
        <w:t>Consejo de Liderazgo de la Región otorga a</w:t>
      </w:r>
      <w:r>
        <w:rPr>
          <w:rFonts w:asciiTheme="minorHAnsi" w:eastAsia="Times New Roman" w:hAnsiTheme="minorHAnsi"/>
          <w:b w:val="0"/>
          <w:color w:val="auto"/>
          <w:spacing w:val="0"/>
          <w:sz w:val="24"/>
          <w:szCs w:val="24"/>
          <w:lang w:val="es-ES"/>
        </w:rPr>
        <w:t xml:space="preserve"> </w:t>
      </w:r>
      <w:r w:rsidRPr="006C3CA7">
        <w:rPr>
          <w:rFonts w:asciiTheme="minorHAnsi" w:eastAsia="Times New Roman" w:hAnsiTheme="minorHAnsi"/>
          <w:b w:val="0"/>
          <w:color w:val="auto"/>
          <w:spacing w:val="0"/>
          <w:sz w:val="24"/>
          <w:szCs w:val="24"/>
          <w:lang w:val="es-ES"/>
        </w:rPr>
        <w:t>l</w:t>
      </w:r>
      <w:r>
        <w:rPr>
          <w:rFonts w:asciiTheme="minorHAnsi" w:eastAsia="Times New Roman" w:hAnsiTheme="minorHAnsi"/>
          <w:b w:val="0"/>
          <w:color w:val="auto"/>
          <w:spacing w:val="0"/>
          <w:sz w:val="24"/>
          <w:szCs w:val="24"/>
          <w:lang w:val="es-ES"/>
        </w:rPr>
        <w:t>a</w:t>
      </w:r>
      <w:r w:rsidRPr="006C3CA7">
        <w:rPr>
          <w:rFonts w:asciiTheme="minorHAnsi" w:eastAsia="Times New Roman" w:hAnsiTheme="minorHAnsi"/>
          <w:b w:val="0"/>
          <w:color w:val="auto"/>
          <w:spacing w:val="0"/>
          <w:sz w:val="24"/>
          <w:szCs w:val="24"/>
          <w:lang w:val="es-ES"/>
        </w:rPr>
        <w:t xml:space="preserve"> C</w:t>
      </w:r>
      <w:r>
        <w:rPr>
          <w:rFonts w:asciiTheme="minorHAnsi" w:eastAsia="Times New Roman" w:hAnsiTheme="minorHAnsi"/>
          <w:b w:val="0"/>
          <w:color w:val="auto"/>
          <w:spacing w:val="0"/>
          <w:sz w:val="24"/>
          <w:szCs w:val="24"/>
          <w:lang w:val="es-ES"/>
        </w:rPr>
        <w:t>E</w:t>
      </w:r>
      <w:r w:rsidRPr="006C3CA7">
        <w:rPr>
          <w:rFonts w:asciiTheme="minorHAnsi" w:eastAsia="Times New Roman" w:hAnsiTheme="minorHAnsi"/>
          <w:b w:val="0"/>
          <w:color w:val="auto"/>
          <w:spacing w:val="0"/>
          <w:sz w:val="24"/>
          <w:szCs w:val="24"/>
          <w:lang w:val="es-ES"/>
        </w:rPr>
        <w:t xml:space="preserve">P el estatus de </w:t>
      </w:r>
      <w:r w:rsidRPr="006C3CA7">
        <w:rPr>
          <w:rFonts w:asciiTheme="minorHAnsi" w:eastAsia="Times New Roman" w:hAnsiTheme="minorHAnsi"/>
          <w:bCs/>
          <w:color w:val="auto"/>
          <w:spacing w:val="0"/>
          <w:sz w:val="24"/>
          <w:szCs w:val="24"/>
          <w:lang w:val="es-ES"/>
        </w:rPr>
        <w:t>"Congregación en Formación"</w:t>
      </w:r>
      <w:r w:rsidRPr="006C3CA7">
        <w:rPr>
          <w:rFonts w:asciiTheme="minorHAnsi" w:eastAsia="Times New Roman" w:hAnsiTheme="minorHAnsi"/>
          <w:b w:val="0"/>
          <w:color w:val="auto"/>
          <w:spacing w:val="0"/>
          <w:sz w:val="24"/>
          <w:szCs w:val="24"/>
          <w:lang w:val="es-ES"/>
        </w:rPr>
        <w:t xml:space="preserve"> (C</w:t>
      </w:r>
      <w:r>
        <w:rPr>
          <w:rFonts w:asciiTheme="minorHAnsi" w:eastAsia="Times New Roman" w:hAnsiTheme="minorHAnsi"/>
          <w:b w:val="0"/>
          <w:color w:val="auto"/>
          <w:spacing w:val="0"/>
          <w:sz w:val="24"/>
          <w:szCs w:val="24"/>
          <w:lang w:val="es-ES"/>
        </w:rPr>
        <w:t>E</w:t>
      </w:r>
      <w:r w:rsidRPr="006C3CA7">
        <w:rPr>
          <w:rFonts w:asciiTheme="minorHAnsi" w:eastAsia="Times New Roman" w:hAnsiTheme="minorHAnsi"/>
          <w:b w:val="0"/>
          <w:color w:val="auto"/>
          <w:spacing w:val="0"/>
          <w:sz w:val="24"/>
          <w:szCs w:val="24"/>
          <w:lang w:val="es-ES"/>
        </w:rPr>
        <w:t xml:space="preserve">F) y </w:t>
      </w:r>
      <w:r>
        <w:rPr>
          <w:rFonts w:asciiTheme="minorHAnsi" w:eastAsia="Times New Roman" w:hAnsiTheme="minorHAnsi"/>
          <w:b w:val="0"/>
          <w:color w:val="auto"/>
          <w:spacing w:val="0"/>
          <w:sz w:val="24"/>
          <w:szCs w:val="24"/>
          <w:lang w:val="es-ES"/>
        </w:rPr>
        <w:t>es listada</w:t>
      </w:r>
      <w:r w:rsidRPr="006C3CA7">
        <w:rPr>
          <w:rFonts w:asciiTheme="minorHAnsi" w:eastAsia="Times New Roman" w:hAnsiTheme="minorHAnsi"/>
          <w:b w:val="0"/>
          <w:color w:val="auto"/>
          <w:spacing w:val="0"/>
          <w:sz w:val="24"/>
          <w:szCs w:val="24"/>
          <w:lang w:val="es-ES"/>
        </w:rPr>
        <w:t xml:space="preserve"> en el Anuario y </w:t>
      </w:r>
      <w:r>
        <w:rPr>
          <w:rFonts w:asciiTheme="minorHAnsi" w:eastAsia="Times New Roman" w:hAnsiTheme="minorHAnsi"/>
          <w:b w:val="0"/>
          <w:color w:val="auto"/>
          <w:spacing w:val="0"/>
          <w:sz w:val="24"/>
          <w:szCs w:val="24"/>
          <w:lang w:val="es-ES"/>
        </w:rPr>
        <w:t>D</w:t>
      </w:r>
      <w:r w:rsidRPr="006C3CA7">
        <w:rPr>
          <w:rFonts w:asciiTheme="minorHAnsi" w:eastAsia="Times New Roman" w:hAnsiTheme="minorHAnsi"/>
          <w:b w:val="0"/>
          <w:color w:val="auto"/>
          <w:spacing w:val="0"/>
          <w:sz w:val="24"/>
          <w:szCs w:val="24"/>
          <w:lang w:val="es-ES"/>
        </w:rPr>
        <w:t>irectorio de la Iglesia Cristiana (Discípulos de Cristo).</w:t>
      </w:r>
    </w:p>
    <w:p w14:paraId="20795A6E" w14:textId="77777777" w:rsidR="006C3CA7" w:rsidRPr="006C3CA7" w:rsidRDefault="006C3CA7" w:rsidP="00FB4178">
      <w:pPr>
        <w:pStyle w:val="Heading2"/>
        <w:rPr>
          <w:rFonts w:asciiTheme="minorHAnsi" w:eastAsia="Times New Roman" w:hAnsiTheme="minorHAnsi"/>
          <w:b w:val="0"/>
          <w:color w:val="auto"/>
          <w:spacing w:val="0"/>
          <w:lang w:val="es-ES"/>
        </w:rPr>
      </w:pPr>
    </w:p>
    <w:p w14:paraId="00F21C9D" w14:textId="23374679" w:rsidR="00FB4178" w:rsidRPr="00CD7F49" w:rsidRDefault="00CD7F49" w:rsidP="00FB4178">
      <w:pPr>
        <w:pStyle w:val="Heading2"/>
        <w:rPr>
          <w:rFonts w:asciiTheme="minorHAnsi" w:eastAsia="Times New Roman" w:hAnsiTheme="minorHAnsi"/>
          <w:b w:val="0"/>
          <w:color w:val="auto"/>
          <w:spacing w:val="0"/>
          <w:lang w:val="es-ES"/>
        </w:rPr>
      </w:pPr>
      <w:r w:rsidRPr="00CD7F49">
        <w:rPr>
          <w:rFonts w:asciiTheme="minorHAnsi" w:eastAsia="Times New Roman" w:hAnsiTheme="minorHAnsi"/>
          <w:b w:val="0"/>
          <w:color w:val="auto"/>
          <w:spacing w:val="0"/>
          <w:lang w:val="es-ES"/>
        </w:rPr>
        <w:t>Fase de Nutrición y Compromisos</w:t>
      </w:r>
      <w:r w:rsidR="00FB4178" w:rsidRPr="00CD7F49">
        <w:rPr>
          <w:rFonts w:asciiTheme="minorHAnsi" w:eastAsia="Times New Roman" w:hAnsiTheme="minorHAnsi"/>
          <w:b w:val="0"/>
          <w:color w:val="auto"/>
          <w:spacing w:val="0"/>
          <w:lang w:val="es-ES"/>
        </w:rPr>
        <w:t>.</w:t>
      </w:r>
    </w:p>
    <w:p w14:paraId="19A4542C" w14:textId="27381425" w:rsidR="00FB4178" w:rsidRPr="00CD7F49" w:rsidRDefault="00CD7F49" w:rsidP="00FB4178">
      <w:pPr>
        <w:pStyle w:val="Heading2"/>
        <w:numPr>
          <w:ilvl w:val="0"/>
          <w:numId w:val="35"/>
        </w:numPr>
        <w:rPr>
          <w:rFonts w:asciiTheme="minorHAnsi" w:eastAsia="Times New Roman" w:hAnsiTheme="minorHAnsi"/>
          <w:b w:val="0"/>
          <w:color w:val="auto"/>
          <w:spacing w:val="0"/>
          <w:sz w:val="24"/>
          <w:szCs w:val="24"/>
          <w:lang w:val="es-ES"/>
        </w:rPr>
      </w:pPr>
      <w:r w:rsidRPr="00CD7F49">
        <w:rPr>
          <w:rFonts w:asciiTheme="minorHAnsi" w:eastAsia="Times New Roman" w:hAnsiTheme="minorHAnsi"/>
          <w:b w:val="0"/>
          <w:color w:val="auto"/>
          <w:spacing w:val="0"/>
          <w:sz w:val="24"/>
          <w:szCs w:val="24"/>
          <w:lang w:val="es-ES"/>
        </w:rPr>
        <w:t xml:space="preserve">El N&amp;ACC </w:t>
      </w:r>
      <w:r w:rsidRPr="00A8728E">
        <w:rPr>
          <w:rFonts w:asciiTheme="minorHAnsi" w:eastAsia="Times New Roman" w:hAnsiTheme="minorHAnsi"/>
          <w:b w:val="0"/>
          <w:color w:val="000000" w:themeColor="text1"/>
          <w:spacing w:val="0"/>
          <w:sz w:val="24"/>
          <w:szCs w:val="24"/>
          <w:lang w:val="es-ES"/>
        </w:rPr>
        <w:t xml:space="preserve">asignará un </w:t>
      </w:r>
      <w:r w:rsidR="00672D10" w:rsidRPr="00A8728E">
        <w:rPr>
          <w:rFonts w:eastAsia="Times New Roman"/>
          <w:b w:val="0"/>
          <w:color w:val="000000" w:themeColor="text1"/>
          <w:sz w:val="24"/>
          <w:szCs w:val="24"/>
          <w:lang w:val="es-ES"/>
        </w:rPr>
        <w:t>coordinador</w:t>
      </w:r>
      <w:r w:rsidRPr="00A8728E">
        <w:rPr>
          <w:rFonts w:asciiTheme="minorHAnsi" w:eastAsia="Times New Roman" w:hAnsiTheme="minorHAnsi"/>
          <w:b w:val="0"/>
          <w:color w:val="000000" w:themeColor="text1"/>
          <w:spacing w:val="0"/>
          <w:sz w:val="24"/>
          <w:szCs w:val="24"/>
          <w:lang w:val="es-ES"/>
        </w:rPr>
        <w:t xml:space="preserve"> </w:t>
      </w:r>
      <w:r w:rsidRPr="00CD7F49">
        <w:rPr>
          <w:rFonts w:asciiTheme="minorHAnsi" w:eastAsia="Times New Roman" w:hAnsiTheme="minorHAnsi"/>
          <w:b w:val="0"/>
          <w:color w:val="auto"/>
          <w:spacing w:val="0"/>
          <w:sz w:val="24"/>
          <w:szCs w:val="24"/>
          <w:lang w:val="es-ES"/>
        </w:rPr>
        <w:t>afiliado (</w:t>
      </w:r>
      <w:r w:rsidRPr="002D775D">
        <w:rPr>
          <w:rFonts w:asciiTheme="minorHAnsi" w:eastAsia="Times New Roman" w:hAnsiTheme="minorHAnsi"/>
          <w:b w:val="0"/>
          <w:color w:val="0070C0"/>
          <w:spacing w:val="0"/>
          <w:sz w:val="24"/>
          <w:szCs w:val="24"/>
          <w:lang w:val="es-ES"/>
        </w:rPr>
        <w:t>ver Equipo N&amp;ACC página 1</w:t>
      </w:r>
      <w:r w:rsidRPr="00CD7F49">
        <w:rPr>
          <w:rFonts w:asciiTheme="minorHAnsi" w:eastAsia="Times New Roman" w:hAnsiTheme="minorHAnsi"/>
          <w:b w:val="0"/>
          <w:color w:val="auto"/>
          <w:spacing w:val="0"/>
          <w:sz w:val="24"/>
          <w:szCs w:val="24"/>
          <w:lang w:val="es-ES"/>
        </w:rPr>
        <w:t>).</w:t>
      </w:r>
    </w:p>
    <w:p w14:paraId="33BD5749" w14:textId="7A218C65" w:rsidR="007A4C71" w:rsidRPr="00CD7F49" w:rsidRDefault="00CD7F49" w:rsidP="00FB4178">
      <w:pPr>
        <w:pStyle w:val="Heading2"/>
        <w:numPr>
          <w:ilvl w:val="0"/>
          <w:numId w:val="35"/>
        </w:numPr>
        <w:rPr>
          <w:rFonts w:asciiTheme="minorHAnsi" w:eastAsia="Times New Roman" w:hAnsiTheme="minorHAnsi"/>
          <w:b w:val="0"/>
          <w:color w:val="auto"/>
          <w:spacing w:val="0"/>
          <w:sz w:val="24"/>
          <w:szCs w:val="24"/>
          <w:lang w:val="es-ES"/>
        </w:rPr>
      </w:pPr>
      <w:r w:rsidRPr="00CD7F49">
        <w:rPr>
          <w:rFonts w:asciiTheme="minorHAnsi" w:eastAsia="Times New Roman" w:hAnsiTheme="minorHAnsi"/>
          <w:b w:val="0"/>
          <w:color w:val="auto"/>
          <w:spacing w:val="0"/>
          <w:sz w:val="24"/>
          <w:szCs w:val="24"/>
          <w:lang w:val="es-ES"/>
        </w:rPr>
        <w:t xml:space="preserve">Si </w:t>
      </w:r>
      <w:r>
        <w:rPr>
          <w:rFonts w:asciiTheme="minorHAnsi" w:eastAsia="Times New Roman" w:hAnsiTheme="minorHAnsi"/>
          <w:b w:val="0"/>
          <w:color w:val="auto"/>
          <w:spacing w:val="0"/>
          <w:sz w:val="24"/>
          <w:szCs w:val="24"/>
          <w:lang w:val="es-ES"/>
        </w:rPr>
        <w:t>la</w:t>
      </w:r>
      <w:r w:rsidRPr="00CD7F49">
        <w:rPr>
          <w:rFonts w:asciiTheme="minorHAnsi" w:eastAsia="Times New Roman" w:hAnsiTheme="minorHAnsi"/>
          <w:b w:val="0"/>
          <w:color w:val="auto"/>
          <w:spacing w:val="0"/>
          <w:sz w:val="24"/>
          <w:szCs w:val="24"/>
          <w:lang w:val="es-ES"/>
        </w:rPr>
        <w:t xml:space="preserve"> C</w:t>
      </w:r>
      <w:r>
        <w:rPr>
          <w:rFonts w:asciiTheme="minorHAnsi" w:eastAsia="Times New Roman" w:hAnsiTheme="minorHAnsi"/>
          <w:b w:val="0"/>
          <w:color w:val="auto"/>
          <w:spacing w:val="0"/>
          <w:sz w:val="24"/>
          <w:szCs w:val="24"/>
          <w:lang w:val="es-ES"/>
        </w:rPr>
        <w:t>E</w:t>
      </w:r>
      <w:r w:rsidRPr="00CD7F49">
        <w:rPr>
          <w:rFonts w:asciiTheme="minorHAnsi" w:eastAsia="Times New Roman" w:hAnsiTheme="minorHAnsi"/>
          <w:b w:val="0"/>
          <w:color w:val="auto"/>
          <w:spacing w:val="0"/>
          <w:sz w:val="24"/>
          <w:szCs w:val="24"/>
          <w:lang w:val="es-ES"/>
        </w:rPr>
        <w:t>P posee bienes inmuebles, se revisa su título y estado sin fines de lucro.</w:t>
      </w:r>
    </w:p>
    <w:p w14:paraId="2AA31D0C" w14:textId="50EFB061" w:rsidR="007A4C71" w:rsidRPr="00CD7F49" w:rsidRDefault="00CD7F49" w:rsidP="00FB4178">
      <w:pPr>
        <w:pStyle w:val="Heading2"/>
        <w:numPr>
          <w:ilvl w:val="0"/>
          <w:numId w:val="35"/>
        </w:numPr>
        <w:rPr>
          <w:rFonts w:asciiTheme="minorHAnsi" w:eastAsia="Times New Roman" w:hAnsiTheme="minorHAnsi"/>
          <w:b w:val="0"/>
          <w:color w:val="auto"/>
          <w:spacing w:val="0"/>
          <w:sz w:val="24"/>
          <w:szCs w:val="24"/>
          <w:lang w:val="es-ES"/>
        </w:rPr>
      </w:pPr>
      <w:r w:rsidRPr="00CD7F49">
        <w:rPr>
          <w:rFonts w:asciiTheme="minorHAnsi" w:eastAsia="Times New Roman" w:hAnsiTheme="minorHAnsi"/>
          <w:b w:val="0"/>
          <w:color w:val="auto"/>
          <w:spacing w:val="0"/>
          <w:sz w:val="24"/>
          <w:szCs w:val="24"/>
          <w:lang w:val="es-ES"/>
        </w:rPr>
        <w:t>La Constitución y los Estatutos de la congregación se enmiendan según sea necesario</w:t>
      </w:r>
      <w:r w:rsidR="007A4C71" w:rsidRPr="00CD7F49">
        <w:rPr>
          <w:rFonts w:asciiTheme="minorHAnsi" w:eastAsia="Times New Roman" w:hAnsiTheme="minorHAnsi"/>
          <w:b w:val="0"/>
          <w:color w:val="auto"/>
          <w:spacing w:val="0"/>
          <w:sz w:val="24"/>
          <w:szCs w:val="24"/>
          <w:lang w:val="es-ES"/>
        </w:rPr>
        <w:t>.</w:t>
      </w:r>
    </w:p>
    <w:p w14:paraId="7A0093FB" w14:textId="1BE04E0B" w:rsidR="00CD7F49" w:rsidRPr="00CD7F49" w:rsidRDefault="00CD7F49" w:rsidP="00FB4178">
      <w:pPr>
        <w:pStyle w:val="Heading2"/>
        <w:numPr>
          <w:ilvl w:val="0"/>
          <w:numId w:val="35"/>
        </w:numPr>
        <w:rPr>
          <w:rFonts w:asciiTheme="minorHAnsi" w:eastAsia="Times New Roman" w:hAnsiTheme="minorHAnsi"/>
          <w:b w:val="0"/>
          <w:color w:val="auto"/>
          <w:spacing w:val="0"/>
          <w:sz w:val="24"/>
          <w:szCs w:val="24"/>
          <w:lang w:val="es-ES"/>
        </w:rPr>
      </w:pPr>
      <w:r w:rsidRPr="00CD7F49">
        <w:rPr>
          <w:rFonts w:asciiTheme="minorHAnsi" w:eastAsia="Times New Roman" w:hAnsiTheme="minorHAnsi"/>
          <w:b w:val="0"/>
          <w:color w:val="auto"/>
          <w:spacing w:val="0"/>
          <w:sz w:val="24"/>
          <w:szCs w:val="24"/>
          <w:lang w:val="es-ES"/>
        </w:rPr>
        <w:t xml:space="preserve">Se presentan los </w:t>
      </w:r>
      <w:r>
        <w:rPr>
          <w:rFonts w:asciiTheme="minorHAnsi" w:eastAsia="Times New Roman" w:hAnsiTheme="minorHAnsi"/>
          <w:b w:val="0"/>
          <w:color w:val="auto"/>
          <w:spacing w:val="0"/>
          <w:sz w:val="24"/>
          <w:szCs w:val="24"/>
          <w:lang w:val="es-ES"/>
        </w:rPr>
        <w:t>A</w:t>
      </w:r>
      <w:r w:rsidRPr="00CD7F49">
        <w:rPr>
          <w:rFonts w:asciiTheme="minorHAnsi" w:eastAsia="Times New Roman" w:hAnsiTheme="minorHAnsi"/>
          <w:b w:val="0"/>
          <w:color w:val="auto"/>
          <w:spacing w:val="0"/>
          <w:sz w:val="24"/>
          <w:szCs w:val="24"/>
          <w:lang w:val="es-ES"/>
        </w:rPr>
        <w:t xml:space="preserve">rtículos de </w:t>
      </w:r>
      <w:r>
        <w:rPr>
          <w:rFonts w:asciiTheme="minorHAnsi" w:eastAsia="Times New Roman" w:hAnsiTheme="minorHAnsi"/>
          <w:b w:val="0"/>
          <w:color w:val="auto"/>
          <w:spacing w:val="0"/>
          <w:sz w:val="24"/>
          <w:szCs w:val="24"/>
          <w:lang w:val="es-ES"/>
        </w:rPr>
        <w:t>I</w:t>
      </w:r>
      <w:r w:rsidRPr="00CD7F49">
        <w:rPr>
          <w:rFonts w:asciiTheme="minorHAnsi" w:eastAsia="Times New Roman" w:hAnsiTheme="minorHAnsi"/>
          <w:b w:val="0"/>
          <w:color w:val="auto"/>
          <w:spacing w:val="0"/>
          <w:sz w:val="24"/>
          <w:szCs w:val="24"/>
          <w:lang w:val="es-ES"/>
        </w:rPr>
        <w:t>ncorporación.</w:t>
      </w:r>
    </w:p>
    <w:p w14:paraId="1B17EC2D" w14:textId="1171221F" w:rsidR="002D775D" w:rsidRDefault="002D775D" w:rsidP="00754509">
      <w:pPr>
        <w:pStyle w:val="Heading2"/>
        <w:numPr>
          <w:ilvl w:val="0"/>
          <w:numId w:val="35"/>
        </w:numPr>
        <w:rPr>
          <w:rFonts w:asciiTheme="minorHAnsi" w:eastAsia="Times New Roman" w:hAnsiTheme="minorHAnsi"/>
          <w:b w:val="0"/>
          <w:color w:val="auto"/>
          <w:spacing w:val="0"/>
          <w:sz w:val="24"/>
          <w:szCs w:val="24"/>
          <w:lang w:val="es-ES"/>
        </w:rPr>
      </w:pPr>
      <w:r w:rsidRPr="002D775D">
        <w:rPr>
          <w:rFonts w:asciiTheme="minorHAnsi" w:eastAsia="Times New Roman" w:hAnsiTheme="minorHAnsi"/>
          <w:b w:val="0"/>
          <w:color w:val="auto"/>
          <w:spacing w:val="0"/>
          <w:sz w:val="24"/>
          <w:szCs w:val="24"/>
          <w:lang w:val="es-ES"/>
        </w:rPr>
        <w:t xml:space="preserve">Una "Declaración de Misión" consistente con las afirmaciones del "Preámbulo" del Diseño de la Iglesia Cristiana (Discípulos de Cristo) es adoptada por </w:t>
      </w:r>
      <w:r>
        <w:rPr>
          <w:rFonts w:asciiTheme="minorHAnsi" w:eastAsia="Times New Roman" w:hAnsiTheme="minorHAnsi"/>
          <w:b w:val="0"/>
          <w:color w:val="auto"/>
          <w:spacing w:val="0"/>
          <w:sz w:val="24"/>
          <w:szCs w:val="24"/>
          <w:lang w:val="es-ES"/>
        </w:rPr>
        <w:t>la</w:t>
      </w:r>
      <w:r w:rsidRPr="002D775D">
        <w:rPr>
          <w:rFonts w:asciiTheme="minorHAnsi" w:eastAsia="Times New Roman" w:hAnsiTheme="minorHAnsi"/>
          <w:b w:val="0"/>
          <w:color w:val="auto"/>
          <w:spacing w:val="0"/>
          <w:sz w:val="24"/>
          <w:szCs w:val="24"/>
          <w:lang w:val="es-ES"/>
        </w:rPr>
        <w:t xml:space="preserve"> C</w:t>
      </w:r>
      <w:r>
        <w:rPr>
          <w:rFonts w:asciiTheme="minorHAnsi" w:eastAsia="Times New Roman" w:hAnsiTheme="minorHAnsi"/>
          <w:b w:val="0"/>
          <w:color w:val="auto"/>
          <w:spacing w:val="0"/>
          <w:sz w:val="24"/>
          <w:szCs w:val="24"/>
          <w:lang w:val="es-ES"/>
        </w:rPr>
        <w:t>E</w:t>
      </w:r>
      <w:r w:rsidRPr="002D775D">
        <w:rPr>
          <w:rFonts w:asciiTheme="minorHAnsi" w:eastAsia="Times New Roman" w:hAnsiTheme="minorHAnsi"/>
          <w:b w:val="0"/>
          <w:color w:val="auto"/>
          <w:spacing w:val="0"/>
          <w:sz w:val="24"/>
          <w:szCs w:val="24"/>
          <w:lang w:val="es-ES"/>
        </w:rPr>
        <w:t>F.</w:t>
      </w:r>
    </w:p>
    <w:p w14:paraId="643A4BD2" w14:textId="719D89DE" w:rsidR="002D775D" w:rsidRDefault="002D775D" w:rsidP="00984E95">
      <w:pPr>
        <w:pStyle w:val="Heading2"/>
        <w:numPr>
          <w:ilvl w:val="0"/>
          <w:numId w:val="35"/>
        </w:numPr>
        <w:rPr>
          <w:rFonts w:asciiTheme="minorHAnsi" w:eastAsia="Times New Roman" w:hAnsiTheme="minorHAnsi"/>
          <w:b w:val="0"/>
          <w:color w:val="auto"/>
          <w:spacing w:val="0"/>
          <w:sz w:val="24"/>
          <w:szCs w:val="24"/>
          <w:lang w:val="es-ES"/>
        </w:rPr>
      </w:pPr>
      <w:r w:rsidRPr="002D775D">
        <w:rPr>
          <w:rFonts w:asciiTheme="minorHAnsi" w:eastAsia="Times New Roman" w:hAnsiTheme="minorHAnsi"/>
          <w:b w:val="0"/>
          <w:color w:val="auto"/>
          <w:spacing w:val="0"/>
          <w:sz w:val="24"/>
          <w:szCs w:val="24"/>
          <w:lang w:val="es-ES"/>
        </w:rPr>
        <w:t xml:space="preserve">La congregación apoya en oración y financieramente el trabajo de la Iglesia General y busca crecer hacia un diezmo para el Fondo de Misión de </w:t>
      </w:r>
      <w:r>
        <w:rPr>
          <w:rFonts w:asciiTheme="minorHAnsi" w:eastAsia="Times New Roman" w:hAnsiTheme="minorHAnsi"/>
          <w:b w:val="0"/>
          <w:color w:val="auto"/>
          <w:spacing w:val="0"/>
          <w:sz w:val="24"/>
          <w:szCs w:val="24"/>
          <w:lang w:val="es-ES"/>
        </w:rPr>
        <w:t xml:space="preserve">los </w:t>
      </w:r>
      <w:r w:rsidRPr="002D775D">
        <w:rPr>
          <w:rFonts w:asciiTheme="minorHAnsi" w:eastAsia="Times New Roman" w:hAnsiTheme="minorHAnsi"/>
          <w:b w:val="0"/>
          <w:color w:val="auto"/>
          <w:spacing w:val="0"/>
          <w:sz w:val="24"/>
          <w:szCs w:val="24"/>
          <w:lang w:val="es-ES"/>
        </w:rPr>
        <w:t>Discípulos.</w:t>
      </w:r>
    </w:p>
    <w:p w14:paraId="4458A83A" w14:textId="3DDF4901" w:rsidR="002D775D" w:rsidRDefault="002D775D" w:rsidP="009F0CAE">
      <w:pPr>
        <w:pStyle w:val="Heading2"/>
        <w:numPr>
          <w:ilvl w:val="0"/>
          <w:numId w:val="35"/>
        </w:numPr>
        <w:rPr>
          <w:rFonts w:asciiTheme="minorHAnsi" w:eastAsia="Times New Roman" w:hAnsiTheme="minorHAnsi"/>
          <w:b w:val="0"/>
          <w:color w:val="auto"/>
          <w:spacing w:val="0"/>
          <w:sz w:val="24"/>
          <w:szCs w:val="24"/>
          <w:lang w:val="es-ES"/>
        </w:rPr>
      </w:pPr>
      <w:r w:rsidRPr="002D775D">
        <w:rPr>
          <w:rFonts w:asciiTheme="minorHAnsi" w:eastAsia="Times New Roman" w:hAnsiTheme="minorHAnsi"/>
          <w:b w:val="0"/>
          <w:color w:val="auto"/>
          <w:spacing w:val="0"/>
          <w:sz w:val="24"/>
          <w:szCs w:val="24"/>
          <w:lang w:val="es-ES"/>
        </w:rPr>
        <w:t>Los</w:t>
      </w:r>
      <w:r>
        <w:rPr>
          <w:rFonts w:asciiTheme="minorHAnsi" w:eastAsia="Times New Roman" w:hAnsiTheme="minorHAnsi"/>
          <w:b w:val="0"/>
          <w:color w:val="auto"/>
          <w:spacing w:val="0"/>
          <w:sz w:val="24"/>
          <w:szCs w:val="24"/>
          <w:lang w:val="es-ES"/>
        </w:rPr>
        <w:t>/</w:t>
      </w:r>
      <w:r w:rsidR="00D00F01">
        <w:rPr>
          <w:rFonts w:asciiTheme="minorHAnsi" w:eastAsia="Times New Roman" w:hAnsiTheme="minorHAnsi"/>
          <w:b w:val="0"/>
          <w:color w:val="auto"/>
          <w:spacing w:val="0"/>
          <w:sz w:val="24"/>
          <w:szCs w:val="24"/>
          <w:lang w:val="es-ES"/>
        </w:rPr>
        <w:t>l</w:t>
      </w:r>
      <w:r>
        <w:rPr>
          <w:rFonts w:asciiTheme="minorHAnsi" w:eastAsia="Times New Roman" w:hAnsiTheme="minorHAnsi"/>
          <w:b w:val="0"/>
          <w:color w:val="auto"/>
          <w:spacing w:val="0"/>
          <w:sz w:val="24"/>
          <w:szCs w:val="24"/>
          <w:lang w:val="es-ES"/>
        </w:rPr>
        <w:t>as</w:t>
      </w:r>
      <w:r w:rsidRPr="002D775D">
        <w:rPr>
          <w:rFonts w:asciiTheme="minorHAnsi" w:eastAsia="Times New Roman" w:hAnsiTheme="minorHAnsi"/>
          <w:b w:val="0"/>
          <w:color w:val="auto"/>
          <w:spacing w:val="0"/>
          <w:sz w:val="24"/>
          <w:szCs w:val="24"/>
          <w:lang w:val="es-ES"/>
        </w:rPr>
        <w:t xml:space="preserve"> pastores</w:t>
      </w:r>
      <w:r>
        <w:rPr>
          <w:rFonts w:asciiTheme="minorHAnsi" w:eastAsia="Times New Roman" w:hAnsiTheme="minorHAnsi"/>
          <w:b w:val="0"/>
          <w:color w:val="auto"/>
          <w:spacing w:val="0"/>
          <w:sz w:val="24"/>
          <w:szCs w:val="24"/>
          <w:lang w:val="es-ES"/>
        </w:rPr>
        <w:t>/as</w:t>
      </w:r>
      <w:r w:rsidRPr="002D775D">
        <w:rPr>
          <w:rFonts w:asciiTheme="minorHAnsi" w:eastAsia="Times New Roman" w:hAnsiTheme="minorHAnsi"/>
          <w:b w:val="0"/>
          <w:color w:val="auto"/>
          <w:spacing w:val="0"/>
          <w:sz w:val="24"/>
          <w:szCs w:val="24"/>
          <w:lang w:val="es-ES"/>
        </w:rPr>
        <w:t xml:space="preserve"> de la congregación buscan el reconocimiento como ministro de la Iglesia Regional de Florida.</w:t>
      </w:r>
    </w:p>
    <w:p w14:paraId="5485C1D7" w14:textId="6AA0C951" w:rsidR="00C74E5E" w:rsidRPr="002D775D" w:rsidRDefault="002D775D" w:rsidP="009F0CAE">
      <w:pPr>
        <w:pStyle w:val="Heading2"/>
        <w:numPr>
          <w:ilvl w:val="0"/>
          <w:numId w:val="35"/>
        </w:numPr>
        <w:rPr>
          <w:rFonts w:asciiTheme="minorHAnsi" w:eastAsia="Times New Roman" w:hAnsiTheme="minorHAnsi"/>
          <w:b w:val="0"/>
          <w:color w:val="auto"/>
          <w:spacing w:val="0"/>
          <w:sz w:val="24"/>
          <w:szCs w:val="24"/>
          <w:lang w:val="es-ES"/>
        </w:rPr>
      </w:pPr>
      <w:r w:rsidRPr="002D775D">
        <w:rPr>
          <w:rFonts w:asciiTheme="minorHAnsi" w:eastAsia="Times New Roman" w:hAnsiTheme="minorHAnsi"/>
          <w:b w:val="0"/>
          <w:color w:val="auto"/>
          <w:spacing w:val="0"/>
          <w:sz w:val="24"/>
          <w:szCs w:val="24"/>
          <w:lang w:val="es-ES"/>
        </w:rPr>
        <w:t>La congregación revela a la Iglesia Regional de Florida su situación financiera.</w:t>
      </w:r>
    </w:p>
    <w:p w14:paraId="121F8264" w14:textId="73E08D06" w:rsidR="00C74E5E" w:rsidRPr="002D775D" w:rsidRDefault="002D775D" w:rsidP="00FB4178">
      <w:pPr>
        <w:pStyle w:val="Heading2"/>
        <w:numPr>
          <w:ilvl w:val="0"/>
          <w:numId w:val="35"/>
        </w:numPr>
        <w:rPr>
          <w:rFonts w:asciiTheme="minorHAnsi" w:eastAsia="Times New Roman" w:hAnsiTheme="minorHAnsi"/>
          <w:b w:val="0"/>
          <w:color w:val="auto"/>
          <w:spacing w:val="0"/>
          <w:sz w:val="24"/>
          <w:szCs w:val="24"/>
          <w:lang w:val="es-ES"/>
        </w:rPr>
      </w:pPr>
      <w:r w:rsidRPr="002D775D">
        <w:rPr>
          <w:rFonts w:asciiTheme="minorHAnsi" w:eastAsia="Times New Roman" w:hAnsiTheme="minorHAnsi"/>
          <w:b w:val="0"/>
          <w:color w:val="auto"/>
          <w:spacing w:val="0"/>
          <w:sz w:val="24"/>
          <w:szCs w:val="24"/>
          <w:lang w:val="es-ES"/>
        </w:rPr>
        <w:t>La congregación se compromete a participar en la vida y el ministerio de la Iglesia Regional de Florida.</w:t>
      </w:r>
    </w:p>
    <w:p w14:paraId="683DF9B0" w14:textId="2CA0B1A0" w:rsidR="00C74E5E" w:rsidRPr="002D775D" w:rsidRDefault="00C74E5E" w:rsidP="00C74E5E">
      <w:pPr>
        <w:pStyle w:val="Heading2"/>
        <w:rPr>
          <w:rFonts w:asciiTheme="minorHAnsi" w:eastAsia="Times New Roman" w:hAnsiTheme="minorHAnsi"/>
          <w:b w:val="0"/>
          <w:color w:val="auto"/>
          <w:spacing w:val="0"/>
          <w:sz w:val="24"/>
          <w:szCs w:val="24"/>
          <w:lang w:val="es-ES"/>
        </w:rPr>
      </w:pPr>
    </w:p>
    <w:p w14:paraId="3FE7D5AE" w14:textId="639597BF" w:rsidR="00C74E5E" w:rsidRPr="002D775D" w:rsidRDefault="002D775D" w:rsidP="00C74E5E">
      <w:pPr>
        <w:pStyle w:val="Heading2"/>
        <w:rPr>
          <w:rFonts w:asciiTheme="minorHAnsi" w:eastAsia="Times New Roman" w:hAnsiTheme="minorHAnsi"/>
          <w:b w:val="0"/>
          <w:color w:val="auto"/>
          <w:spacing w:val="0"/>
          <w:lang w:val="es-ES"/>
        </w:rPr>
      </w:pPr>
      <w:r w:rsidRPr="002D775D">
        <w:rPr>
          <w:rFonts w:asciiTheme="minorHAnsi" w:eastAsia="Times New Roman" w:hAnsiTheme="minorHAnsi"/>
          <w:b w:val="0"/>
          <w:color w:val="auto"/>
          <w:spacing w:val="0"/>
          <w:lang w:val="es-ES"/>
        </w:rPr>
        <w:t>Fase de Reconocimiento y Pacto</w:t>
      </w:r>
      <w:r w:rsidR="00C74E5E" w:rsidRPr="002D775D">
        <w:rPr>
          <w:rFonts w:asciiTheme="minorHAnsi" w:eastAsia="Times New Roman" w:hAnsiTheme="minorHAnsi"/>
          <w:b w:val="0"/>
          <w:color w:val="auto"/>
          <w:spacing w:val="0"/>
          <w:lang w:val="es-ES"/>
        </w:rPr>
        <w:t>.</w:t>
      </w:r>
    </w:p>
    <w:p w14:paraId="78E23ED5" w14:textId="77777777" w:rsidR="002D775D" w:rsidRPr="002D775D" w:rsidRDefault="002D775D" w:rsidP="00E93C58">
      <w:pPr>
        <w:pStyle w:val="Heading2"/>
        <w:numPr>
          <w:ilvl w:val="0"/>
          <w:numId w:val="35"/>
        </w:numPr>
        <w:rPr>
          <w:rFonts w:asciiTheme="minorHAnsi" w:eastAsia="Times New Roman" w:hAnsiTheme="minorHAnsi"/>
          <w:b w:val="0"/>
          <w:color w:val="auto"/>
          <w:spacing w:val="0"/>
          <w:sz w:val="24"/>
          <w:szCs w:val="24"/>
          <w:lang w:val="es-ES"/>
        </w:rPr>
      </w:pPr>
      <w:r w:rsidRPr="002D775D">
        <w:rPr>
          <w:rFonts w:asciiTheme="minorHAnsi" w:eastAsia="Times New Roman" w:hAnsiTheme="minorHAnsi"/>
          <w:b w:val="0"/>
          <w:color w:val="auto"/>
          <w:spacing w:val="0"/>
          <w:sz w:val="24"/>
          <w:szCs w:val="24"/>
          <w:lang w:val="es-ES"/>
        </w:rPr>
        <w:t xml:space="preserve">El liderazgo de la congregación se reunirá con el Equipo Administrativo de la Iglesia Regional de Florida. Juntos firman el documento "Afirmaciones del Pacto para </w:t>
      </w:r>
      <w:r>
        <w:rPr>
          <w:rFonts w:asciiTheme="minorHAnsi" w:eastAsia="Times New Roman" w:hAnsiTheme="minorHAnsi"/>
          <w:b w:val="0"/>
          <w:color w:val="auto"/>
          <w:spacing w:val="0"/>
          <w:sz w:val="24"/>
          <w:szCs w:val="24"/>
          <w:lang w:val="es-ES"/>
        </w:rPr>
        <w:t>C</w:t>
      </w:r>
      <w:r w:rsidRPr="002D775D">
        <w:rPr>
          <w:rFonts w:asciiTheme="minorHAnsi" w:eastAsia="Times New Roman" w:hAnsiTheme="minorHAnsi"/>
          <w:b w:val="0"/>
          <w:color w:val="auto"/>
          <w:spacing w:val="0"/>
          <w:sz w:val="24"/>
          <w:szCs w:val="24"/>
          <w:lang w:val="es-ES"/>
        </w:rPr>
        <w:t xml:space="preserve">ongregaciones </w:t>
      </w:r>
      <w:r>
        <w:rPr>
          <w:rFonts w:asciiTheme="minorHAnsi" w:eastAsia="Times New Roman" w:hAnsiTheme="minorHAnsi"/>
          <w:b w:val="0"/>
          <w:color w:val="auto"/>
          <w:spacing w:val="0"/>
          <w:sz w:val="24"/>
          <w:szCs w:val="24"/>
          <w:lang w:val="es-ES"/>
        </w:rPr>
        <w:t>A</w:t>
      </w:r>
      <w:r w:rsidRPr="002D775D">
        <w:rPr>
          <w:rFonts w:asciiTheme="minorHAnsi" w:eastAsia="Times New Roman" w:hAnsiTheme="minorHAnsi"/>
          <w:b w:val="0"/>
          <w:color w:val="auto"/>
          <w:spacing w:val="0"/>
          <w:sz w:val="24"/>
          <w:szCs w:val="24"/>
          <w:lang w:val="es-ES"/>
        </w:rPr>
        <w:t xml:space="preserve">filiadas" </w:t>
      </w:r>
      <w:r w:rsidRPr="002D775D">
        <w:rPr>
          <w:rFonts w:asciiTheme="minorHAnsi" w:eastAsia="Times New Roman" w:hAnsiTheme="minorHAnsi"/>
          <w:b w:val="0"/>
          <w:color w:val="0070C0"/>
          <w:spacing w:val="0"/>
          <w:sz w:val="24"/>
          <w:szCs w:val="24"/>
          <w:lang w:val="es-ES"/>
        </w:rPr>
        <w:t>(última página en el Apéndice C</w:t>
      </w:r>
      <w:r w:rsidRPr="002D775D">
        <w:rPr>
          <w:rFonts w:asciiTheme="minorHAnsi" w:eastAsia="Times New Roman" w:hAnsiTheme="minorHAnsi"/>
          <w:b w:val="0"/>
          <w:color w:val="auto"/>
          <w:spacing w:val="0"/>
          <w:sz w:val="24"/>
          <w:szCs w:val="24"/>
          <w:lang w:val="es-ES"/>
        </w:rPr>
        <w:t>) y se presentan ante el Consejo de Liderazgo.</w:t>
      </w:r>
    </w:p>
    <w:p w14:paraId="3065D80C" w14:textId="2918CCEA" w:rsidR="00C74E5E" w:rsidRPr="009A0C98" w:rsidRDefault="009A0C98" w:rsidP="00E93C58">
      <w:pPr>
        <w:pStyle w:val="Heading2"/>
        <w:numPr>
          <w:ilvl w:val="0"/>
          <w:numId w:val="35"/>
        </w:numPr>
        <w:rPr>
          <w:rFonts w:asciiTheme="minorHAnsi" w:eastAsia="Times New Roman" w:hAnsiTheme="minorHAnsi"/>
          <w:bCs/>
          <w:color w:val="auto"/>
          <w:spacing w:val="0"/>
          <w:sz w:val="24"/>
          <w:szCs w:val="24"/>
          <w:lang w:val="es-ES"/>
        </w:rPr>
      </w:pPr>
      <w:r w:rsidRPr="009A0C98">
        <w:rPr>
          <w:rFonts w:asciiTheme="minorHAnsi" w:eastAsia="Times New Roman" w:hAnsiTheme="minorHAnsi"/>
          <w:b w:val="0"/>
          <w:color w:val="auto"/>
          <w:spacing w:val="0"/>
          <w:sz w:val="24"/>
          <w:szCs w:val="24"/>
          <w:lang w:val="es-ES"/>
        </w:rPr>
        <w:t>El Consejo de Liderazgo vota para recibir a l</w:t>
      </w:r>
      <w:r>
        <w:rPr>
          <w:rFonts w:asciiTheme="minorHAnsi" w:eastAsia="Times New Roman" w:hAnsiTheme="minorHAnsi"/>
          <w:b w:val="0"/>
          <w:color w:val="auto"/>
          <w:spacing w:val="0"/>
          <w:sz w:val="24"/>
          <w:szCs w:val="24"/>
          <w:lang w:val="es-ES"/>
        </w:rPr>
        <w:t>a</w:t>
      </w:r>
      <w:r w:rsidRPr="009A0C98">
        <w:rPr>
          <w:rFonts w:asciiTheme="minorHAnsi" w:eastAsia="Times New Roman" w:hAnsiTheme="minorHAnsi"/>
          <w:b w:val="0"/>
          <w:color w:val="auto"/>
          <w:spacing w:val="0"/>
          <w:sz w:val="24"/>
          <w:szCs w:val="24"/>
          <w:lang w:val="es-ES"/>
        </w:rPr>
        <w:t xml:space="preserve"> C</w:t>
      </w:r>
      <w:r>
        <w:rPr>
          <w:rFonts w:asciiTheme="minorHAnsi" w:eastAsia="Times New Roman" w:hAnsiTheme="minorHAnsi"/>
          <w:b w:val="0"/>
          <w:color w:val="auto"/>
          <w:spacing w:val="0"/>
          <w:sz w:val="24"/>
          <w:szCs w:val="24"/>
          <w:lang w:val="es-ES"/>
        </w:rPr>
        <w:t>E</w:t>
      </w:r>
      <w:r w:rsidRPr="009A0C98">
        <w:rPr>
          <w:rFonts w:asciiTheme="minorHAnsi" w:eastAsia="Times New Roman" w:hAnsiTheme="minorHAnsi"/>
          <w:b w:val="0"/>
          <w:color w:val="auto"/>
          <w:spacing w:val="0"/>
          <w:sz w:val="24"/>
          <w:szCs w:val="24"/>
          <w:lang w:val="es-ES"/>
        </w:rPr>
        <w:t>P como una "Congregación Reconocida". [El estado del Anuario de</w:t>
      </w:r>
      <w:r>
        <w:rPr>
          <w:rFonts w:asciiTheme="minorHAnsi" w:eastAsia="Times New Roman" w:hAnsiTheme="minorHAnsi"/>
          <w:b w:val="0"/>
          <w:color w:val="auto"/>
          <w:spacing w:val="0"/>
          <w:sz w:val="24"/>
          <w:szCs w:val="24"/>
          <w:lang w:val="es-ES"/>
        </w:rPr>
        <w:t xml:space="preserve"> </w:t>
      </w:r>
      <w:r w:rsidRPr="009A0C98">
        <w:rPr>
          <w:rFonts w:asciiTheme="minorHAnsi" w:eastAsia="Times New Roman" w:hAnsiTheme="minorHAnsi"/>
          <w:b w:val="0"/>
          <w:color w:val="auto"/>
          <w:spacing w:val="0"/>
          <w:sz w:val="24"/>
          <w:szCs w:val="24"/>
          <w:lang w:val="es-ES"/>
        </w:rPr>
        <w:t>l</w:t>
      </w:r>
      <w:r>
        <w:rPr>
          <w:rFonts w:asciiTheme="minorHAnsi" w:eastAsia="Times New Roman" w:hAnsiTheme="minorHAnsi"/>
          <w:b w:val="0"/>
          <w:color w:val="auto"/>
          <w:spacing w:val="0"/>
          <w:sz w:val="24"/>
          <w:szCs w:val="24"/>
          <w:lang w:val="es-ES"/>
        </w:rPr>
        <w:t>a</w:t>
      </w:r>
      <w:r w:rsidRPr="009A0C98">
        <w:rPr>
          <w:rFonts w:asciiTheme="minorHAnsi" w:eastAsia="Times New Roman" w:hAnsiTheme="minorHAnsi"/>
          <w:b w:val="0"/>
          <w:color w:val="auto"/>
          <w:spacing w:val="0"/>
          <w:sz w:val="24"/>
          <w:szCs w:val="24"/>
          <w:lang w:val="es-ES"/>
        </w:rPr>
        <w:t xml:space="preserve"> C</w:t>
      </w:r>
      <w:r>
        <w:rPr>
          <w:rFonts w:asciiTheme="minorHAnsi" w:eastAsia="Times New Roman" w:hAnsiTheme="minorHAnsi"/>
          <w:b w:val="0"/>
          <w:color w:val="auto"/>
          <w:spacing w:val="0"/>
          <w:sz w:val="24"/>
          <w:szCs w:val="24"/>
          <w:lang w:val="es-ES"/>
        </w:rPr>
        <w:t>E</w:t>
      </w:r>
      <w:r w:rsidRPr="009A0C98">
        <w:rPr>
          <w:rFonts w:asciiTheme="minorHAnsi" w:eastAsia="Times New Roman" w:hAnsiTheme="minorHAnsi"/>
          <w:b w:val="0"/>
          <w:color w:val="auto"/>
          <w:spacing w:val="0"/>
          <w:sz w:val="24"/>
          <w:szCs w:val="24"/>
          <w:lang w:val="es-ES"/>
        </w:rPr>
        <w:t xml:space="preserve">P también se cambia de </w:t>
      </w:r>
      <w:r w:rsidRPr="009A0C98">
        <w:rPr>
          <w:rFonts w:asciiTheme="minorHAnsi" w:eastAsia="Times New Roman" w:hAnsiTheme="minorHAnsi"/>
          <w:bCs/>
          <w:color w:val="auto"/>
          <w:spacing w:val="0"/>
          <w:sz w:val="24"/>
          <w:szCs w:val="24"/>
          <w:lang w:val="es-ES"/>
        </w:rPr>
        <w:t>"Congregación en Formación" a "Congregación Reconocida".]</w:t>
      </w:r>
    </w:p>
    <w:p w14:paraId="4528DD9F" w14:textId="77777777" w:rsidR="009A0C98" w:rsidRDefault="009A0C98" w:rsidP="00B61412">
      <w:pPr>
        <w:pStyle w:val="Heading2"/>
        <w:numPr>
          <w:ilvl w:val="0"/>
          <w:numId w:val="35"/>
        </w:numPr>
        <w:rPr>
          <w:rFonts w:asciiTheme="minorHAnsi" w:eastAsia="Times New Roman" w:hAnsiTheme="minorHAnsi"/>
          <w:b w:val="0"/>
          <w:color w:val="auto"/>
          <w:spacing w:val="0"/>
          <w:sz w:val="24"/>
          <w:szCs w:val="24"/>
          <w:lang w:val="es-ES"/>
        </w:rPr>
      </w:pPr>
      <w:r w:rsidRPr="009A0C98">
        <w:rPr>
          <w:rFonts w:asciiTheme="minorHAnsi" w:eastAsia="Times New Roman" w:hAnsiTheme="minorHAnsi"/>
          <w:b w:val="0"/>
          <w:color w:val="auto"/>
          <w:spacing w:val="0"/>
          <w:sz w:val="24"/>
          <w:szCs w:val="24"/>
          <w:lang w:val="es-ES"/>
        </w:rPr>
        <w:t>Se establece una fecha para un servicio de "Pacto y Celebración".</w:t>
      </w:r>
    </w:p>
    <w:p w14:paraId="6E0D633C" w14:textId="38FF0A19" w:rsidR="003923FA" w:rsidRPr="009A0C98" w:rsidRDefault="009A0C98" w:rsidP="008B1EDE">
      <w:pPr>
        <w:pStyle w:val="Heading2"/>
        <w:numPr>
          <w:ilvl w:val="0"/>
          <w:numId w:val="35"/>
        </w:numPr>
        <w:rPr>
          <w:rFonts w:asciiTheme="minorHAnsi" w:eastAsia="Times New Roman" w:hAnsiTheme="minorHAnsi"/>
          <w:b w:val="0"/>
          <w:color w:val="auto"/>
          <w:spacing w:val="0"/>
          <w:sz w:val="24"/>
          <w:szCs w:val="24"/>
          <w:lang w:val="es-ES"/>
        </w:rPr>
      </w:pPr>
      <w:r w:rsidRPr="009A0C98">
        <w:rPr>
          <w:rFonts w:asciiTheme="minorHAnsi" w:eastAsia="Times New Roman" w:hAnsiTheme="minorHAnsi"/>
          <w:b w:val="0"/>
          <w:color w:val="auto"/>
          <w:spacing w:val="0"/>
          <w:sz w:val="24"/>
          <w:szCs w:val="24"/>
          <w:lang w:val="es-ES"/>
        </w:rPr>
        <w:t>La congregación es reconocida oficialmente en la próxima Asamblea Regional de la Iglesia.</w:t>
      </w:r>
    </w:p>
    <w:bookmarkEnd w:id="0"/>
    <w:p w14:paraId="5A301729" w14:textId="77777777" w:rsidR="003923FA" w:rsidRPr="009A0C98" w:rsidRDefault="003923FA" w:rsidP="003923FA">
      <w:pPr>
        <w:pStyle w:val="Heading2"/>
        <w:rPr>
          <w:rFonts w:asciiTheme="minorHAnsi" w:eastAsia="Times New Roman" w:hAnsiTheme="minorHAnsi"/>
          <w:b w:val="0"/>
          <w:color w:val="auto"/>
          <w:spacing w:val="0"/>
          <w:sz w:val="24"/>
          <w:szCs w:val="24"/>
          <w:lang w:val="es-ES"/>
        </w:rPr>
      </w:pPr>
    </w:p>
    <w:sectPr w:rsidR="003923FA" w:rsidRPr="009A0C98" w:rsidSect="00052A4A">
      <w:headerReference w:type="even" r:id="rId15"/>
      <w:footerReference w:type="even" r:id="rId16"/>
      <w:footerReference w:type="default" r:id="rId17"/>
      <w:pgSz w:w="12240" w:h="15840"/>
      <w:pgMar w:top="1080" w:right="1080" w:bottom="1642"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6C8D0" w14:textId="77777777" w:rsidR="00477598" w:rsidRDefault="00477598">
      <w:pPr>
        <w:spacing w:after="0" w:line="240" w:lineRule="auto"/>
      </w:pPr>
      <w:r>
        <w:separator/>
      </w:r>
    </w:p>
  </w:endnote>
  <w:endnote w:type="continuationSeparator" w:id="0">
    <w:p w14:paraId="23290B7F" w14:textId="77777777" w:rsidR="00477598" w:rsidRDefault="00477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w Cen MT">
    <w:panose1 w:val="020B0602020104020603"/>
    <w:charset w:val="4D"/>
    <w:family w:val="swiss"/>
    <w:pitch w:val="variable"/>
    <w:sig w:usb0="00000003" w:usb1="00000000" w:usb2="00000000" w:usb3="00000000" w:csb0="00000003" w:csb1="00000000"/>
  </w:font>
  <w:font w:name="Tahoma">
    <w:panose1 w:val="020B0604030504040204"/>
    <w:charset w:val="00"/>
    <w:family w:val="swiss"/>
    <w:pitch w:val="variable"/>
    <w:sig w:usb0="00000003" w:usb1="00000000" w:usb2="00000000" w:usb3="00000000" w:csb0="00000001" w:csb1="00000000"/>
  </w:font>
  <w:font w:name="HGPGothicE">
    <w:panose1 w:val="020B0900000000000000"/>
    <w:charset w:val="80"/>
    <w:family w:val="swiss"/>
    <w:pitch w:val="variable"/>
    <w:sig w:usb0="E00002FF" w:usb1="2AC7EDFE" w:usb2="00000012" w:usb3="00000000" w:csb0="00020001"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B0FA" w14:textId="77777777" w:rsidR="00CE5717" w:rsidRDefault="00CE5717">
    <w:pPr>
      <w:pStyle w:val="FooterEven"/>
    </w:pPr>
    <w:r>
      <w:t xml:space="preserve">Page </w:t>
    </w:r>
    <w:r>
      <w:rPr>
        <w:sz w:val="20"/>
        <w:szCs w:val="20"/>
      </w:rPr>
      <w:fldChar w:fldCharType="begin"/>
    </w:r>
    <w:r>
      <w:instrText xml:space="preserve"> PAGE   \* MERGEFORMAT </w:instrText>
    </w:r>
    <w:r>
      <w:rPr>
        <w:sz w:val="20"/>
        <w:szCs w:val="20"/>
      </w:rPr>
      <w:fldChar w:fldCharType="separate"/>
    </w:r>
    <w:r w:rsidRPr="003E38BF">
      <w:rPr>
        <w:noProof/>
        <w:sz w:val="24"/>
        <w:szCs w:val="24"/>
      </w:rPr>
      <w:t>2</w:t>
    </w:r>
    <w:r>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9EBE8" w14:textId="77777777" w:rsidR="00CE5717" w:rsidRDefault="00CE5717">
    <w:pPr>
      <w:pStyle w:val="FooterOdd"/>
    </w:pPr>
    <w:r>
      <w:t xml:space="preserve">Page </w:t>
    </w:r>
    <w:r>
      <w:rPr>
        <w:sz w:val="20"/>
        <w:szCs w:val="20"/>
      </w:rPr>
      <w:fldChar w:fldCharType="begin"/>
    </w:r>
    <w:r>
      <w:instrText xml:space="preserve"> PAGE   \* MERGEFORMAT </w:instrText>
    </w:r>
    <w:r>
      <w:rPr>
        <w:sz w:val="20"/>
        <w:szCs w:val="20"/>
      </w:rPr>
      <w:fldChar w:fldCharType="separate"/>
    </w:r>
    <w:r w:rsidRPr="003E38BF">
      <w:rPr>
        <w:noProof/>
        <w:sz w:val="24"/>
        <w:szCs w:val="24"/>
      </w:rPr>
      <w:t>1</w:t>
    </w:r>
    <w:r>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FC5D0" w14:textId="77777777" w:rsidR="00477598" w:rsidRDefault="00477598">
      <w:pPr>
        <w:spacing w:after="0" w:line="240" w:lineRule="auto"/>
      </w:pPr>
      <w:r>
        <w:separator/>
      </w:r>
    </w:p>
  </w:footnote>
  <w:footnote w:type="continuationSeparator" w:id="0">
    <w:p w14:paraId="5AB92498" w14:textId="77777777" w:rsidR="00477598" w:rsidRDefault="00477598">
      <w:pPr>
        <w:spacing w:after="0" w:line="240" w:lineRule="auto"/>
      </w:pPr>
      <w:r>
        <w:continuationSeparator/>
      </w:r>
    </w:p>
  </w:footnote>
  <w:footnote w:id="1">
    <w:p w14:paraId="6077ACA3" w14:textId="5A62DFC9" w:rsidR="00CE5717" w:rsidRPr="00217CBD" w:rsidRDefault="00CE5717">
      <w:pPr>
        <w:pStyle w:val="FootnoteText"/>
      </w:pPr>
      <w:r>
        <w:rPr>
          <w:rStyle w:val="FootnoteReference"/>
        </w:rPr>
        <w:footnoteRef/>
      </w:r>
      <w:r>
        <w:t xml:space="preserve"> These guidelines have been adapted, in part, from the General Office for New Church Ministries.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DED05" w14:textId="686F2F1B" w:rsidR="00CE5717" w:rsidRPr="003F61C7" w:rsidRDefault="00477598" w:rsidP="005225B2">
    <w:pPr>
      <w:pStyle w:val="HeaderEven"/>
      <w:rPr>
        <w:lang w:val="es-ES"/>
      </w:rPr>
    </w:pPr>
    <w:sdt>
      <w:sdtPr>
        <w:rPr>
          <w:rFonts w:eastAsiaTheme="majorEastAsia"/>
          <w:lang w:val="es-ES"/>
        </w:rPr>
        <w:alias w:val="Title:"/>
        <w:tag w:val="Title:"/>
        <w:id w:val="1030215961"/>
        <w:dataBinding w:prefixMappings="xmlns:ns0='http://schemas.openxmlformats.org/package/2006/metadata/core-properties' xmlns:ns1='http://purl.org/dc/elements/1.1/'" w:xpath="/ns0:coreProperties[1]/ns1:title[1]" w:storeItemID="{6C3C8BC8-F283-45AE-878A-BAB7291924A1}"/>
        <w15:appearance w15:val="hidden"/>
        <w:text w:multiLine="1"/>
      </w:sdtPr>
      <w:sdtEndPr/>
      <w:sdtContent>
        <w:r w:rsidR="003F61C7" w:rsidRPr="003F61C7">
          <w:rPr>
            <w:rFonts w:eastAsiaTheme="majorEastAsia"/>
            <w:lang w:val="es-ES"/>
          </w:rPr>
          <w:t>COMISIÓN DE CONGREGACIONES NUEVAS Y AFILIADAS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D002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2863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A0EC7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76695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E2A228A"/>
    <w:lvl w:ilvl="0">
      <w:start w:val="1"/>
      <w:numFmt w:val="bullet"/>
      <w:pStyle w:val="ListBullet5"/>
      <w:lvlText w:val=""/>
      <w:lvlJc w:val="left"/>
      <w:pPr>
        <w:ind w:left="1584" w:hanging="360"/>
      </w:pPr>
      <w:rPr>
        <w:rFonts w:ascii="Wingdings" w:hAnsi="Wingdings" w:cs="Wingdings" w:hint="default"/>
      </w:rPr>
    </w:lvl>
  </w:abstractNum>
  <w:abstractNum w:abstractNumId="5" w15:restartNumberingAfterBreak="0">
    <w:nsid w:val="FFFFFF81"/>
    <w:multiLevelType w:val="singleLevel"/>
    <w:tmpl w:val="275E8676"/>
    <w:lvl w:ilvl="0">
      <w:start w:val="1"/>
      <w:numFmt w:val="bullet"/>
      <w:pStyle w:val="ListBullet4"/>
      <w:lvlText w:val=""/>
      <w:lvlJc w:val="left"/>
      <w:pPr>
        <w:ind w:left="1440" w:hanging="360"/>
      </w:pPr>
      <w:rPr>
        <w:rFonts w:ascii="Wingdings" w:hAnsi="Wingdings" w:cs="Wingdings" w:hint="default"/>
      </w:rPr>
    </w:lvl>
  </w:abstractNum>
  <w:abstractNum w:abstractNumId="6" w15:restartNumberingAfterBreak="0">
    <w:nsid w:val="FFFFFF82"/>
    <w:multiLevelType w:val="singleLevel"/>
    <w:tmpl w:val="A8AAEB08"/>
    <w:lvl w:ilvl="0">
      <w:start w:val="1"/>
      <w:numFmt w:val="bullet"/>
      <w:pStyle w:val="ListBullet3"/>
      <w:lvlText w:val=""/>
      <w:lvlJc w:val="left"/>
      <w:pPr>
        <w:ind w:left="864" w:hanging="360"/>
      </w:pPr>
      <w:rPr>
        <w:rFonts w:ascii="Wingdings" w:hAnsi="Wingdings" w:cs="Wingdings" w:hint="default"/>
      </w:rPr>
    </w:lvl>
  </w:abstractNum>
  <w:abstractNum w:abstractNumId="7" w15:restartNumberingAfterBreak="0">
    <w:nsid w:val="FFFFFF83"/>
    <w:multiLevelType w:val="singleLevel"/>
    <w:tmpl w:val="0F56D756"/>
    <w:lvl w:ilvl="0">
      <w:start w:val="1"/>
      <w:numFmt w:val="bullet"/>
      <w:pStyle w:val="ListBullet2"/>
      <w:lvlText w:val=""/>
      <w:lvlJc w:val="left"/>
      <w:pPr>
        <w:ind w:left="720" w:hanging="360"/>
      </w:pPr>
      <w:rPr>
        <w:rFonts w:ascii="Wingdings 2" w:hAnsi="Wingdings 2" w:hint="default"/>
      </w:rPr>
    </w:lvl>
  </w:abstractNum>
  <w:abstractNum w:abstractNumId="8" w15:restartNumberingAfterBreak="0">
    <w:nsid w:val="FFFFFF88"/>
    <w:multiLevelType w:val="singleLevel"/>
    <w:tmpl w:val="960E27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2701B3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116C5D"/>
    <w:multiLevelType w:val="hybridMultilevel"/>
    <w:tmpl w:val="02667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6909BC"/>
    <w:multiLevelType w:val="hybridMultilevel"/>
    <w:tmpl w:val="22EAC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722453"/>
    <w:multiLevelType w:val="hybridMultilevel"/>
    <w:tmpl w:val="6EB4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88583C"/>
    <w:multiLevelType w:val="hybridMultilevel"/>
    <w:tmpl w:val="70EA6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B22596"/>
    <w:multiLevelType w:val="hybridMultilevel"/>
    <w:tmpl w:val="59B0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DD8047"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880799"/>
    <w:multiLevelType w:val="hybridMultilevel"/>
    <w:tmpl w:val="B7F49C8A"/>
    <w:lvl w:ilvl="0" w:tplc="557000B0">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2F5A45B4"/>
    <w:multiLevelType w:val="hybridMultilevel"/>
    <w:tmpl w:val="16D66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F27543"/>
    <w:multiLevelType w:val="hybridMultilevel"/>
    <w:tmpl w:val="D94CD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3D7262"/>
    <w:multiLevelType w:val="hybridMultilevel"/>
    <w:tmpl w:val="B75CD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4628DF"/>
    <w:multiLevelType w:val="hybridMultilevel"/>
    <w:tmpl w:val="5AC22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A0496B"/>
    <w:multiLevelType w:val="hybridMultilevel"/>
    <w:tmpl w:val="B1605C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6"/>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15"/>
  </w:num>
  <w:num w:numId="12">
    <w:abstractNumId w:val="16"/>
  </w:num>
  <w:num w:numId="13">
    <w:abstractNumId w:val="7"/>
  </w:num>
  <w:num w:numId="14">
    <w:abstractNumId w:val="6"/>
  </w:num>
  <w:num w:numId="15">
    <w:abstractNumId w:val="5"/>
  </w:num>
  <w:num w:numId="16">
    <w:abstractNumId w:val="4"/>
  </w:num>
  <w:num w:numId="17">
    <w:abstractNumId w:val="15"/>
  </w:num>
  <w:num w:numId="18">
    <w:abstractNumId w:val="16"/>
  </w:num>
  <w:num w:numId="19">
    <w:abstractNumId w:val="7"/>
  </w:num>
  <w:num w:numId="20">
    <w:abstractNumId w:val="6"/>
  </w:num>
  <w:num w:numId="21">
    <w:abstractNumId w:val="5"/>
  </w:num>
  <w:num w:numId="22">
    <w:abstractNumId w:val="4"/>
  </w:num>
  <w:num w:numId="23">
    <w:abstractNumId w:val="15"/>
  </w:num>
  <w:num w:numId="24">
    <w:abstractNumId w:val="8"/>
  </w:num>
  <w:num w:numId="25">
    <w:abstractNumId w:val="3"/>
  </w:num>
  <w:num w:numId="26">
    <w:abstractNumId w:val="2"/>
  </w:num>
  <w:num w:numId="27">
    <w:abstractNumId w:val="1"/>
  </w:num>
  <w:num w:numId="28">
    <w:abstractNumId w:val="0"/>
  </w:num>
  <w:num w:numId="29">
    <w:abstractNumId w:val="14"/>
  </w:num>
  <w:num w:numId="30">
    <w:abstractNumId w:val="12"/>
  </w:num>
  <w:num w:numId="31">
    <w:abstractNumId w:val="17"/>
  </w:num>
  <w:num w:numId="32">
    <w:abstractNumId w:val="11"/>
  </w:num>
  <w:num w:numId="33">
    <w:abstractNumId w:val="10"/>
  </w:num>
  <w:num w:numId="34">
    <w:abstractNumId w:val="20"/>
  </w:num>
  <w:num w:numId="35">
    <w:abstractNumId w:val="19"/>
  </w:num>
  <w:num w:numId="36">
    <w:abstractNumId w:val="13"/>
  </w:num>
  <w:num w:numId="37">
    <w:abstractNumId w:val="18"/>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1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9CA"/>
    <w:rsid w:val="000035FB"/>
    <w:rsid w:val="00005132"/>
    <w:rsid w:val="000264D5"/>
    <w:rsid w:val="00027CB7"/>
    <w:rsid w:val="000420D5"/>
    <w:rsid w:val="00052A4A"/>
    <w:rsid w:val="00056014"/>
    <w:rsid w:val="00067337"/>
    <w:rsid w:val="000724ED"/>
    <w:rsid w:val="0008084B"/>
    <w:rsid w:val="00082392"/>
    <w:rsid w:val="00085203"/>
    <w:rsid w:val="00085A0F"/>
    <w:rsid w:val="000A321F"/>
    <w:rsid w:val="000A7871"/>
    <w:rsid w:val="000E77B2"/>
    <w:rsid w:val="00100E6C"/>
    <w:rsid w:val="00101163"/>
    <w:rsid w:val="00106B79"/>
    <w:rsid w:val="00126E76"/>
    <w:rsid w:val="00132205"/>
    <w:rsid w:val="00144588"/>
    <w:rsid w:val="00162570"/>
    <w:rsid w:val="00171A7C"/>
    <w:rsid w:val="00176F7E"/>
    <w:rsid w:val="00177883"/>
    <w:rsid w:val="00186976"/>
    <w:rsid w:val="00192F70"/>
    <w:rsid w:val="00196F30"/>
    <w:rsid w:val="0019783B"/>
    <w:rsid w:val="001C18A1"/>
    <w:rsid w:val="001D4AE0"/>
    <w:rsid w:val="001D72B9"/>
    <w:rsid w:val="001E082C"/>
    <w:rsid w:val="001E51BD"/>
    <w:rsid w:val="001F0786"/>
    <w:rsid w:val="00217CBD"/>
    <w:rsid w:val="00223DE3"/>
    <w:rsid w:val="0023191D"/>
    <w:rsid w:val="00232A9B"/>
    <w:rsid w:val="00241C43"/>
    <w:rsid w:val="00291D92"/>
    <w:rsid w:val="002B2685"/>
    <w:rsid w:val="002D15C8"/>
    <w:rsid w:val="002D3102"/>
    <w:rsid w:val="002D4C43"/>
    <w:rsid w:val="002D775D"/>
    <w:rsid w:val="003105E7"/>
    <w:rsid w:val="00315B3D"/>
    <w:rsid w:val="00321DF4"/>
    <w:rsid w:val="00347DFD"/>
    <w:rsid w:val="0035318E"/>
    <w:rsid w:val="00356B91"/>
    <w:rsid w:val="00356FE5"/>
    <w:rsid w:val="00382824"/>
    <w:rsid w:val="003923FA"/>
    <w:rsid w:val="00397BD7"/>
    <w:rsid w:val="003A2B71"/>
    <w:rsid w:val="003A2F68"/>
    <w:rsid w:val="003B4C98"/>
    <w:rsid w:val="003C30AE"/>
    <w:rsid w:val="003D6699"/>
    <w:rsid w:val="003E1D3B"/>
    <w:rsid w:val="003E38BF"/>
    <w:rsid w:val="003E41EF"/>
    <w:rsid w:val="003F137B"/>
    <w:rsid w:val="003F3384"/>
    <w:rsid w:val="003F61C7"/>
    <w:rsid w:val="00402606"/>
    <w:rsid w:val="00405AAB"/>
    <w:rsid w:val="00421027"/>
    <w:rsid w:val="00422284"/>
    <w:rsid w:val="00431B47"/>
    <w:rsid w:val="00431C36"/>
    <w:rsid w:val="00444921"/>
    <w:rsid w:val="00445A06"/>
    <w:rsid w:val="00456AF4"/>
    <w:rsid w:val="00462C46"/>
    <w:rsid w:val="00465939"/>
    <w:rsid w:val="00477598"/>
    <w:rsid w:val="00482EFD"/>
    <w:rsid w:val="00485828"/>
    <w:rsid w:val="0049580B"/>
    <w:rsid w:val="00496062"/>
    <w:rsid w:val="0049775F"/>
    <w:rsid w:val="004A566C"/>
    <w:rsid w:val="004A5683"/>
    <w:rsid w:val="004A6B12"/>
    <w:rsid w:val="004B70EC"/>
    <w:rsid w:val="004C622C"/>
    <w:rsid w:val="004E5614"/>
    <w:rsid w:val="00511FF1"/>
    <w:rsid w:val="0051218C"/>
    <w:rsid w:val="005225B2"/>
    <w:rsid w:val="00530D99"/>
    <w:rsid w:val="005473E9"/>
    <w:rsid w:val="0056538F"/>
    <w:rsid w:val="005709B8"/>
    <w:rsid w:val="00571A0C"/>
    <w:rsid w:val="00584338"/>
    <w:rsid w:val="0058781C"/>
    <w:rsid w:val="00594BE7"/>
    <w:rsid w:val="005B18C0"/>
    <w:rsid w:val="005B7185"/>
    <w:rsid w:val="005D4799"/>
    <w:rsid w:val="005E6B03"/>
    <w:rsid w:val="006114B5"/>
    <w:rsid w:val="0064466C"/>
    <w:rsid w:val="00645AA5"/>
    <w:rsid w:val="00646711"/>
    <w:rsid w:val="00653C00"/>
    <w:rsid w:val="00663BF6"/>
    <w:rsid w:val="0066410B"/>
    <w:rsid w:val="00672D10"/>
    <w:rsid w:val="006A1E51"/>
    <w:rsid w:val="006C3CA7"/>
    <w:rsid w:val="006C5982"/>
    <w:rsid w:val="006D1037"/>
    <w:rsid w:val="006D1D4B"/>
    <w:rsid w:val="006D4291"/>
    <w:rsid w:val="006E212B"/>
    <w:rsid w:val="006E5894"/>
    <w:rsid w:val="00701430"/>
    <w:rsid w:val="007050A0"/>
    <w:rsid w:val="00715929"/>
    <w:rsid w:val="00716FDD"/>
    <w:rsid w:val="007212B2"/>
    <w:rsid w:val="00730696"/>
    <w:rsid w:val="0073569A"/>
    <w:rsid w:val="00736763"/>
    <w:rsid w:val="007416A3"/>
    <w:rsid w:val="00746F27"/>
    <w:rsid w:val="00761D5C"/>
    <w:rsid w:val="007758B6"/>
    <w:rsid w:val="00783448"/>
    <w:rsid w:val="007A39CA"/>
    <w:rsid w:val="007A4C71"/>
    <w:rsid w:val="007A696D"/>
    <w:rsid w:val="007B0A29"/>
    <w:rsid w:val="007C47B1"/>
    <w:rsid w:val="007C770C"/>
    <w:rsid w:val="007D052D"/>
    <w:rsid w:val="007D5DA8"/>
    <w:rsid w:val="00803A31"/>
    <w:rsid w:val="00811A9D"/>
    <w:rsid w:val="00820238"/>
    <w:rsid w:val="00822E14"/>
    <w:rsid w:val="008360CF"/>
    <w:rsid w:val="008537B0"/>
    <w:rsid w:val="0085384D"/>
    <w:rsid w:val="00862E3B"/>
    <w:rsid w:val="008662AD"/>
    <w:rsid w:val="00866E12"/>
    <w:rsid w:val="00885063"/>
    <w:rsid w:val="008926C1"/>
    <w:rsid w:val="008A0997"/>
    <w:rsid w:val="008A2533"/>
    <w:rsid w:val="008A4F29"/>
    <w:rsid w:val="008C21A3"/>
    <w:rsid w:val="008F1FBF"/>
    <w:rsid w:val="008F56CC"/>
    <w:rsid w:val="009213CD"/>
    <w:rsid w:val="009751EB"/>
    <w:rsid w:val="00986C5C"/>
    <w:rsid w:val="00997ACB"/>
    <w:rsid w:val="009A0C98"/>
    <w:rsid w:val="009B37A1"/>
    <w:rsid w:val="009B683A"/>
    <w:rsid w:val="009C033B"/>
    <w:rsid w:val="009D314A"/>
    <w:rsid w:val="009F1E66"/>
    <w:rsid w:val="009F65F8"/>
    <w:rsid w:val="00A02A19"/>
    <w:rsid w:val="00A11378"/>
    <w:rsid w:val="00A20B1B"/>
    <w:rsid w:val="00A21030"/>
    <w:rsid w:val="00A213B8"/>
    <w:rsid w:val="00A27BB2"/>
    <w:rsid w:val="00A31B6E"/>
    <w:rsid w:val="00A329B9"/>
    <w:rsid w:val="00A5429D"/>
    <w:rsid w:val="00A65089"/>
    <w:rsid w:val="00A73580"/>
    <w:rsid w:val="00A74E86"/>
    <w:rsid w:val="00A761FF"/>
    <w:rsid w:val="00A762C1"/>
    <w:rsid w:val="00A8728E"/>
    <w:rsid w:val="00A913CB"/>
    <w:rsid w:val="00A94CC4"/>
    <w:rsid w:val="00AB004B"/>
    <w:rsid w:val="00AD69DC"/>
    <w:rsid w:val="00B063D5"/>
    <w:rsid w:val="00B121FB"/>
    <w:rsid w:val="00B229D0"/>
    <w:rsid w:val="00B2401E"/>
    <w:rsid w:val="00B426FC"/>
    <w:rsid w:val="00B46ED4"/>
    <w:rsid w:val="00B6612C"/>
    <w:rsid w:val="00B73A23"/>
    <w:rsid w:val="00B85AC1"/>
    <w:rsid w:val="00B87B46"/>
    <w:rsid w:val="00BA5650"/>
    <w:rsid w:val="00BC0A22"/>
    <w:rsid w:val="00BD6F7C"/>
    <w:rsid w:val="00BF02AF"/>
    <w:rsid w:val="00C2067E"/>
    <w:rsid w:val="00C37A9C"/>
    <w:rsid w:val="00C518B4"/>
    <w:rsid w:val="00C64677"/>
    <w:rsid w:val="00C7265A"/>
    <w:rsid w:val="00C74E5E"/>
    <w:rsid w:val="00C8383C"/>
    <w:rsid w:val="00C85AA2"/>
    <w:rsid w:val="00C91832"/>
    <w:rsid w:val="00CA14AA"/>
    <w:rsid w:val="00CA24A9"/>
    <w:rsid w:val="00CA2D67"/>
    <w:rsid w:val="00CC7AD4"/>
    <w:rsid w:val="00CD12DE"/>
    <w:rsid w:val="00CD7F49"/>
    <w:rsid w:val="00CE5717"/>
    <w:rsid w:val="00D00F01"/>
    <w:rsid w:val="00D07941"/>
    <w:rsid w:val="00D07A09"/>
    <w:rsid w:val="00D15CA4"/>
    <w:rsid w:val="00D4032E"/>
    <w:rsid w:val="00D41DA1"/>
    <w:rsid w:val="00D422A5"/>
    <w:rsid w:val="00D4773D"/>
    <w:rsid w:val="00D62024"/>
    <w:rsid w:val="00D83F64"/>
    <w:rsid w:val="00DA0E94"/>
    <w:rsid w:val="00DB34E8"/>
    <w:rsid w:val="00DB5F35"/>
    <w:rsid w:val="00DB763B"/>
    <w:rsid w:val="00DC257F"/>
    <w:rsid w:val="00DC305C"/>
    <w:rsid w:val="00DE7906"/>
    <w:rsid w:val="00E04568"/>
    <w:rsid w:val="00E14B11"/>
    <w:rsid w:val="00E30016"/>
    <w:rsid w:val="00E35C29"/>
    <w:rsid w:val="00E36B6E"/>
    <w:rsid w:val="00E37110"/>
    <w:rsid w:val="00E41FE2"/>
    <w:rsid w:val="00E44E60"/>
    <w:rsid w:val="00E67D6D"/>
    <w:rsid w:val="00E713ED"/>
    <w:rsid w:val="00E90D9F"/>
    <w:rsid w:val="00E959BE"/>
    <w:rsid w:val="00EA27D4"/>
    <w:rsid w:val="00ED1452"/>
    <w:rsid w:val="00EE6789"/>
    <w:rsid w:val="00EF4DCC"/>
    <w:rsid w:val="00F065FC"/>
    <w:rsid w:val="00F0661F"/>
    <w:rsid w:val="00F10252"/>
    <w:rsid w:val="00F23E1B"/>
    <w:rsid w:val="00F56675"/>
    <w:rsid w:val="00FB4178"/>
    <w:rsid w:val="00FC0974"/>
    <w:rsid w:val="00FD6B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7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semiHidden="1" w:uiPriority="34" w:unhideWhenUsed="1" w:qFormat="1"/>
    <w:lsdException w:name="Quote" w:semiHidden="1" w:uiPriority="29" w:unhideWhenUsed="1"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61F"/>
  </w:style>
  <w:style w:type="paragraph" w:styleId="Heading1">
    <w:name w:val="heading 1"/>
    <w:basedOn w:val="Normal"/>
    <w:link w:val="Heading1Char"/>
    <w:uiPriority w:val="9"/>
    <w:qFormat/>
    <w:rsid w:val="003E38BF"/>
    <w:pPr>
      <w:spacing w:line="240" w:lineRule="auto"/>
      <w:contextualSpacing/>
      <w:outlineLvl w:val="0"/>
    </w:pPr>
    <w:rPr>
      <w:rFonts w:asciiTheme="majorHAnsi" w:hAnsiTheme="majorHAnsi"/>
      <w:caps/>
      <w:color w:val="775F55" w:themeColor="text2"/>
      <w:sz w:val="32"/>
      <w:szCs w:val="32"/>
    </w:rPr>
  </w:style>
  <w:style w:type="paragraph" w:styleId="Heading2">
    <w:name w:val="heading 2"/>
    <w:basedOn w:val="Normal"/>
    <w:link w:val="Heading2Char"/>
    <w:uiPriority w:val="9"/>
    <w:unhideWhenUsed/>
    <w:qFormat/>
    <w:rsid w:val="003E38BF"/>
    <w:pPr>
      <w:spacing w:before="240" w:after="80"/>
      <w:contextualSpacing/>
      <w:outlineLvl w:val="1"/>
    </w:pPr>
    <w:rPr>
      <w:rFonts w:asciiTheme="majorHAnsi" w:hAnsiTheme="majorHAnsi"/>
      <w:b/>
      <w:color w:val="355D7E" w:themeColor="accent1" w:themeShade="80"/>
      <w:spacing w:val="20"/>
      <w:sz w:val="28"/>
      <w:szCs w:val="28"/>
    </w:rPr>
  </w:style>
  <w:style w:type="paragraph" w:styleId="Heading3">
    <w:name w:val="heading 3"/>
    <w:basedOn w:val="Normal"/>
    <w:link w:val="Heading3Char"/>
    <w:uiPriority w:val="9"/>
    <w:unhideWhenUsed/>
    <w:qFormat/>
    <w:rsid w:val="003E38BF"/>
    <w:pPr>
      <w:spacing w:before="240" w:after="60"/>
      <w:contextualSpacing/>
      <w:outlineLvl w:val="2"/>
    </w:pPr>
    <w:rPr>
      <w:rFonts w:asciiTheme="majorHAnsi" w:hAnsiTheme="majorHAnsi"/>
      <w:b/>
      <w:color w:val="000000" w:themeColor="text1"/>
      <w:spacing w:val="10"/>
      <w:szCs w:val="24"/>
    </w:rPr>
  </w:style>
  <w:style w:type="paragraph" w:styleId="Heading4">
    <w:name w:val="heading 4"/>
    <w:basedOn w:val="Normal"/>
    <w:next w:val="Normal"/>
    <w:link w:val="Heading4Char"/>
    <w:uiPriority w:val="9"/>
    <w:semiHidden/>
    <w:unhideWhenUsed/>
    <w:qFormat/>
    <w:rsid w:val="003E38BF"/>
    <w:pPr>
      <w:spacing w:before="240" w:after="0"/>
      <w:outlineLvl w:val="3"/>
    </w:pPr>
    <w:rPr>
      <w:rFonts w:asciiTheme="majorHAnsi" w:hAnsiTheme="majorHAnsi"/>
      <w:caps/>
      <w:spacing w:val="14"/>
      <w:szCs w:val="22"/>
    </w:rPr>
  </w:style>
  <w:style w:type="paragraph" w:styleId="Heading5">
    <w:name w:val="heading 5"/>
    <w:basedOn w:val="Normal"/>
    <w:next w:val="Normal"/>
    <w:link w:val="Heading5Char"/>
    <w:uiPriority w:val="9"/>
    <w:semiHidden/>
    <w:unhideWhenUsed/>
    <w:qFormat/>
    <w:rsid w:val="003E38BF"/>
    <w:pPr>
      <w:spacing w:before="200" w:after="0"/>
      <w:outlineLvl w:val="4"/>
    </w:pPr>
    <w:rPr>
      <w:rFonts w:asciiTheme="majorHAnsi" w:hAnsiTheme="majorHAnsi"/>
      <w:b/>
      <w:color w:val="775F55" w:themeColor="text2"/>
      <w:spacing w:val="10"/>
      <w:szCs w:val="26"/>
    </w:rPr>
  </w:style>
  <w:style w:type="paragraph" w:styleId="Heading6">
    <w:name w:val="heading 6"/>
    <w:basedOn w:val="Normal"/>
    <w:next w:val="Normal"/>
    <w:link w:val="Heading6Char"/>
    <w:uiPriority w:val="9"/>
    <w:semiHidden/>
    <w:unhideWhenUsed/>
    <w:qFormat/>
    <w:rsid w:val="003E38BF"/>
    <w:pPr>
      <w:spacing w:after="0"/>
      <w:outlineLvl w:val="5"/>
    </w:pPr>
    <w:rPr>
      <w:rFonts w:asciiTheme="majorHAnsi" w:hAnsiTheme="majorHAnsi"/>
      <w:b/>
      <w:color w:val="B85A22" w:themeColor="accent2" w:themeShade="BF"/>
      <w:spacing w:val="10"/>
    </w:rPr>
  </w:style>
  <w:style w:type="paragraph" w:styleId="Heading7">
    <w:name w:val="heading 7"/>
    <w:basedOn w:val="Normal"/>
    <w:next w:val="Normal"/>
    <w:link w:val="Heading7Char"/>
    <w:uiPriority w:val="9"/>
    <w:semiHidden/>
    <w:unhideWhenUsed/>
    <w:qFormat/>
    <w:rsid w:val="003E38BF"/>
    <w:pPr>
      <w:spacing w:after="0"/>
      <w:outlineLvl w:val="6"/>
    </w:pPr>
    <w:rPr>
      <w:rFonts w:asciiTheme="majorHAnsi" w:hAnsiTheme="majorHAnsi"/>
      <w:smallCaps/>
      <w:color w:val="000000" w:themeColor="text1"/>
      <w:spacing w:val="10"/>
    </w:rPr>
  </w:style>
  <w:style w:type="paragraph" w:styleId="Heading8">
    <w:name w:val="heading 8"/>
    <w:basedOn w:val="Normal"/>
    <w:next w:val="Normal"/>
    <w:link w:val="Heading8Char"/>
    <w:uiPriority w:val="9"/>
    <w:semiHidden/>
    <w:unhideWhenUsed/>
    <w:qFormat/>
    <w:rsid w:val="003E38BF"/>
    <w:pPr>
      <w:spacing w:after="0"/>
      <w:outlineLvl w:val="7"/>
    </w:pPr>
    <w:rPr>
      <w:rFonts w:asciiTheme="majorHAnsi" w:hAnsiTheme="majorHAnsi"/>
      <w:b/>
      <w:i/>
      <w:color w:val="355D7E" w:themeColor="accent1" w:themeShade="80"/>
      <w:spacing w:val="10"/>
      <w:sz w:val="22"/>
    </w:rPr>
  </w:style>
  <w:style w:type="paragraph" w:styleId="Heading9">
    <w:name w:val="heading 9"/>
    <w:basedOn w:val="Normal"/>
    <w:next w:val="Normal"/>
    <w:link w:val="Heading9Char"/>
    <w:uiPriority w:val="9"/>
    <w:semiHidden/>
    <w:unhideWhenUsed/>
    <w:qFormat/>
    <w:rsid w:val="003E38BF"/>
    <w:pPr>
      <w:spacing w:after="0"/>
      <w:outlineLvl w:val="8"/>
    </w:pPr>
    <w:rPr>
      <w:rFonts w:asciiTheme="majorHAnsi" w:hAnsiTheme="majorHAnsi"/>
      <w:b/>
      <w:caps/>
      <w:color w:val="555A3C" w:themeColor="accent3" w:themeShade="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8BF"/>
    <w:rPr>
      <w:rFonts w:asciiTheme="majorHAnsi" w:hAnsiTheme="majorHAnsi"/>
      <w:caps/>
      <w:color w:val="775F55" w:themeColor="text2"/>
      <w:sz w:val="32"/>
      <w:szCs w:val="32"/>
    </w:rPr>
  </w:style>
  <w:style w:type="character" w:customStyle="1" w:styleId="Heading2Char">
    <w:name w:val="Heading 2 Char"/>
    <w:basedOn w:val="DefaultParagraphFont"/>
    <w:link w:val="Heading2"/>
    <w:uiPriority w:val="9"/>
    <w:rsid w:val="003E38BF"/>
    <w:rPr>
      <w:rFonts w:asciiTheme="majorHAnsi" w:hAnsiTheme="majorHAnsi"/>
      <w:b/>
      <w:color w:val="355D7E" w:themeColor="accent1" w:themeShade="80"/>
      <w:spacing w:val="20"/>
      <w:sz w:val="28"/>
      <w:szCs w:val="28"/>
    </w:rPr>
  </w:style>
  <w:style w:type="character" w:customStyle="1" w:styleId="Heading3Char">
    <w:name w:val="Heading 3 Char"/>
    <w:basedOn w:val="DefaultParagraphFont"/>
    <w:link w:val="Heading3"/>
    <w:uiPriority w:val="9"/>
    <w:rsid w:val="003E38BF"/>
    <w:rPr>
      <w:rFonts w:asciiTheme="majorHAnsi" w:hAnsiTheme="majorHAnsi"/>
      <w:b/>
      <w:color w:val="000000" w:themeColor="text1"/>
      <w:spacing w:val="10"/>
      <w:szCs w:val="24"/>
    </w:rPr>
  </w:style>
  <w:style w:type="paragraph" w:styleId="Footer">
    <w:name w:val="footer"/>
    <w:basedOn w:val="Normal"/>
    <w:link w:val="FooterChar"/>
    <w:uiPriority w:val="99"/>
    <w:unhideWhenUsed/>
    <w:rsid w:val="00D4032E"/>
  </w:style>
  <w:style w:type="character" w:customStyle="1" w:styleId="FooterChar">
    <w:name w:val="Footer Char"/>
    <w:basedOn w:val="DefaultParagraphFont"/>
    <w:link w:val="Footer"/>
    <w:uiPriority w:val="99"/>
    <w:rsid w:val="00D4032E"/>
  </w:style>
  <w:style w:type="paragraph" w:styleId="Header">
    <w:name w:val="header"/>
    <w:basedOn w:val="Normal"/>
    <w:link w:val="HeaderChar"/>
    <w:uiPriority w:val="99"/>
    <w:unhideWhenUsed/>
    <w:rsid w:val="00D4032E"/>
  </w:style>
  <w:style w:type="character" w:customStyle="1" w:styleId="HeaderChar">
    <w:name w:val="Header Char"/>
    <w:basedOn w:val="DefaultParagraphFont"/>
    <w:link w:val="Header"/>
    <w:uiPriority w:val="99"/>
    <w:rsid w:val="00D4032E"/>
  </w:style>
  <w:style w:type="paragraph" w:styleId="IntenseQuote">
    <w:name w:val="Intense Quote"/>
    <w:basedOn w:val="Normal"/>
    <w:link w:val="IntenseQuoteChar"/>
    <w:uiPriority w:val="30"/>
    <w:qFormat/>
    <w:rsid w:val="001D4AE0"/>
    <w:pPr>
      <w:pBdr>
        <w:top w:val="double" w:sz="12" w:space="10" w:color="B85A22" w:themeColor="accent2" w:themeShade="BF"/>
        <w:left w:val="double" w:sz="12" w:space="10" w:color="B85A22" w:themeColor="accent2" w:themeShade="BF"/>
        <w:bottom w:val="double" w:sz="12" w:space="10" w:color="B85A22" w:themeColor="accent2" w:themeShade="BF"/>
        <w:right w:val="double" w:sz="12" w:space="10" w:color="B85A22" w:themeColor="accent2" w:themeShade="BF"/>
      </w:pBdr>
      <w:shd w:val="clear" w:color="auto" w:fill="FFFFFF" w:themeFill="background1"/>
      <w:spacing w:before="300" w:after="300"/>
      <w:ind w:left="720" w:right="720"/>
      <w:contextualSpacing/>
    </w:pPr>
    <w:rPr>
      <w:b/>
      <w:color w:val="B85A22" w:themeColor="accent2" w:themeShade="BF"/>
    </w:rPr>
  </w:style>
  <w:style w:type="character" w:customStyle="1" w:styleId="IntenseQuoteChar">
    <w:name w:val="Intense Quote Char"/>
    <w:basedOn w:val="DefaultParagraphFont"/>
    <w:link w:val="IntenseQuote"/>
    <w:uiPriority w:val="30"/>
    <w:rsid w:val="001D4AE0"/>
    <w:rPr>
      <w:b/>
      <w:color w:val="B85A22" w:themeColor="accent2" w:themeShade="BF"/>
      <w:shd w:val="clear" w:color="auto" w:fill="FFFFFF" w:themeFill="background1"/>
    </w:rPr>
  </w:style>
  <w:style w:type="paragraph" w:styleId="Subtitle">
    <w:name w:val="Subtitle"/>
    <w:basedOn w:val="Normal"/>
    <w:link w:val="SubtitleChar"/>
    <w:uiPriority w:val="7"/>
    <w:qFormat/>
    <w:rsid w:val="003E38BF"/>
    <w:pPr>
      <w:spacing w:after="720" w:line="240" w:lineRule="auto"/>
      <w:contextualSpacing/>
    </w:pPr>
    <w:rPr>
      <w:rFonts w:asciiTheme="majorHAnsi" w:hAnsiTheme="majorHAnsi"/>
      <w:b/>
      <w:caps/>
      <w:color w:val="B85A22" w:themeColor="accent2" w:themeShade="BF"/>
      <w:spacing w:val="50"/>
      <w:sz w:val="24"/>
      <w:szCs w:val="22"/>
    </w:rPr>
  </w:style>
  <w:style w:type="character" w:customStyle="1" w:styleId="SubtitleChar">
    <w:name w:val="Subtitle Char"/>
    <w:basedOn w:val="DefaultParagraphFont"/>
    <w:link w:val="Subtitle"/>
    <w:uiPriority w:val="7"/>
    <w:rsid w:val="003E38BF"/>
    <w:rPr>
      <w:rFonts w:asciiTheme="majorHAnsi" w:hAnsiTheme="majorHAnsi"/>
      <w:b/>
      <w:caps/>
      <w:color w:val="B85A22" w:themeColor="accent2" w:themeShade="BF"/>
      <w:spacing w:val="50"/>
      <w:sz w:val="24"/>
      <w:szCs w:val="22"/>
    </w:rPr>
  </w:style>
  <w:style w:type="paragraph" w:styleId="Title">
    <w:name w:val="Title"/>
    <w:basedOn w:val="Normal"/>
    <w:link w:val="TitleChar"/>
    <w:uiPriority w:val="6"/>
    <w:qFormat/>
    <w:rsid w:val="003E38BF"/>
    <w:pPr>
      <w:spacing w:line="240" w:lineRule="auto"/>
      <w:contextualSpacing/>
    </w:pPr>
    <w:rPr>
      <w:color w:val="775F55" w:themeColor="text2"/>
      <w:sz w:val="72"/>
      <w:szCs w:val="48"/>
    </w:rPr>
  </w:style>
  <w:style w:type="character" w:customStyle="1" w:styleId="TitleChar">
    <w:name w:val="Title Char"/>
    <w:basedOn w:val="DefaultParagraphFont"/>
    <w:link w:val="Title"/>
    <w:uiPriority w:val="6"/>
    <w:rsid w:val="003E38BF"/>
    <w:rPr>
      <w:color w:val="775F55" w:themeColor="text2"/>
      <w:sz w:val="72"/>
      <w:szCs w:val="48"/>
    </w:rPr>
  </w:style>
  <w:style w:type="paragraph" w:styleId="BalloonText">
    <w:name w:val="Balloon Text"/>
    <w:basedOn w:val="Normal"/>
    <w:link w:val="BalloonTextChar"/>
    <w:uiPriority w:val="99"/>
    <w:semiHidden/>
    <w:unhideWhenUsed/>
    <w:rPr>
      <w:rFonts w:ascii="Tahoma" w:hAnsi="Tahoma" w:cs="Tahoma"/>
      <w:sz w:val="22"/>
      <w:szCs w:val="16"/>
    </w:rPr>
  </w:style>
  <w:style w:type="character" w:customStyle="1" w:styleId="BalloonTextChar">
    <w:name w:val="Balloon Text Char"/>
    <w:basedOn w:val="DefaultParagraphFont"/>
    <w:link w:val="BalloonText"/>
    <w:uiPriority w:val="99"/>
    <w:semiHidden/>
    <w:rPr>
      <w:rFonts w:ascii="Tahoma" w:hAnsi="Tahoma" w:cs="Tahoma"/>
      <w:sz w:val="22"/>
      <w:szCs w:val="16"/>
    </w:rPr>
  </w:style>
  <w:style w:type="character" w:customStyle="1" w:styleId="Heading4Char">
    <w:name w:val="Heading 4 Char"/>
    <w:basedOn w:val="DefaultParagraphFont"/>
    <w:link w:val="Heading4"/>
    <w:uiPriority w:val="9"/>
    <w:semiHidden/>
    <w:rsid w:val="003E38BF"/>
    <w:rPr>
      <w:rFonts w:asciiTheme="majorHAnsi" w:hAnsiTheme="majorHAnsi"/>
      <w:caps/>
      <w:spacing w:val="14"/>
      <w:szCs w:val="22"/>
    </w:rPr>
  </w:style>
  <w:style w:type="character" w:customStyle="1" w:styleId="Heading5Char">
    <w:name w:val="Heading 5 Char"/>
    <w:basedOn w:val="DefaultParagraphFont"/>
    <w:link w:val="Heading5"/>
    <w:uiPriority w:val="9"/>
    <w:semiHidden/>
    <w:rsid w:val="003E38BF"/>
    <w:rPr>
      <w:rFonts w:asciiTheme="majorHAnsi" w:hAnsiTheme="majorHAnsi"/>
      <w:b/>
      <w:color w:val="775F55" w:themeColor="text2"/>
      <w:spacing w:val="10"/>
      <w:szCs w:val="26"/>
    </w:rPr>
  </w:style>
  <w:style w:type="character" w:customStyle="1" w:styleId="Heading6Char">
    <w:name w:val="Heading 6 Char"/>
    <w:basedOn w:val="DefaultParagraphFont"/>
    <w:link w:val="Heading6"/>
    <w:uiPriority w:val="9"/>
    <w:semiHidden/>
    <w:rsid w:val="003E38BF"/>
    <w:rPr>
      <w:rFonts w:asciiTheme="majorHAnsi" w:hAnsiTheme="majorHAnsi"/>
      <w:b/>
      <w:color w:val="B85A22" w:themeColor="accent2" w:themeShade="BF"/>
      <w:spacing w:val="10"/>
    </w:rPr>
  </w:style>
  <w:style w:type="character" w:customStyle="1" w:styleId="Heading7Char">
    <w:name w:val="Heading 7 Char"/>
    <w:basedOn w:val="DefaultParagraphFont"/>
    <w:link w:val="Heading7"/>
    <w:uiPriority w:val="9"/>
    <w:semiHidden/>
    <w:rsid w:val="003E38BF"/>
    <w:rPr>
      <w:rFonts w:asciiTheme="majorHAnsi" w:hAnsiTheme="majorHAnsi"/>
      <w:smallCaps/>
      <w:color w:val="000000" w:themeColor="text1"/>
      <w:spacing w:val="10"/>
    </w:rPr>
  </w:style>
  <w:style w:type="character" w:customStyle="1" w:styleId="Heading8Char">
    <w:name w:val="Heading 8 Char"/>
    <w:basedOn w:val="DefaultParagraphFont"/>
    <w:link w:val="Heading8"/>
    <w:uiPriority w:val="9"/>
    <w:semiHidden/>
    <w:rsid w:val="003E38BF"/>
    <w:rPr>
      <w:rFonts w:asciiTheme="majorHAnsi" w:hAnsiTheme="majorHAnsi"/>
      <w:b/>
      <w:i/>
      <w:color w:val="355D7E" w:themeColor="accent1" w:themeShade="80"/>
      <w:spacing w:val="10"/>
      <w:sz w:val="22"/>
    </w:rPr>
  </w:style>
  <w:style w:type="character" w:customStyle="1" w:styleId="Heading9Char">
    <w:name w:val="Heading 9 Char"/>
    <w:basedOn w:val="DefaultParagraphFont"/>
    <w:link w:val="Heading9"/>
    <w:uiPriority w:val="9"/>
    <w:semiHidden/>
    <w:rsid w:val="003E38BF"/>
    <w:rPr>
      <w:rFonts w:asciiTheme="majorHAnsi" w:hAnsiTheme="majorHAnsi"/>
      <w:b/>
      <w:caps/>
      <w:color w:val="555A3C" w:themeColor="accent3" w:themeShade="80"/>
      <w:sz w:val="22"/>
    </w:rPr>
  </w:style>
  <w:style w:type="character" w:styleId="Hyperlink">
    <w:name w:val="Hyperlink"/>
    <w:basedOn w:val="DefaultParagraphFont"/>
    <w:uiPriority w:val="99"/>
    <w:unhideWhenUsed/>
    <w:rPr>
      <w:color w:val="F7B615" w:themeColor="hyperlink"/>
      <w:u w:val="single"/>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numbering" w:customStyle="1" w:styleId="MedianListStyle">
    <w:name w:val="Median List Style"/>
    <w:uiPriority w:val="99"/>
    <w:pPr>
      <w:numPr>
        <w:numId w:val="11"/>
      </w:numPr>
    </w:pPr>
  </w:style>
  <w:style w:type="table" w:styleId="TableGrid">
    <w:name w:val="Table Grid"/>
    <w:basedOn w:val="TableNormal"/>
    <w:uiPriority w:val="1"/>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99"/>
    <w:semiHidden/>
    <w:unhideWhenUsed/>
    <w:pPr>
      <w:tabs>
        <w:tab w:val="right" w:leader="dot" w:pos="8630"/>
      </w:tabs>
      <w:spacing w:before="180" w:after="40" w:line="240" w:lineRule="auto"/>
    </w:pPr>
    <w:rPr>
      <w:b/>
      <w:caps/>
      <w:noProof/>
      <w:color w:val="775F55" w:themeColor="text2"/>
    </w:rPr>
  </w:style>
  <w:style w:type="paragraph" w:styleId="TOC2">
    <w:name w:val="toc 2"/>
    <w:basedOn w:val="Normal"/>
    <w:next w:val="Normal"/>
    <w:autoRedefine/>
    <w:uiPriority w:val="99"/>
    <w:semiHidden/>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customStyle="1" w:styleId="FooterEven">
    <w:name w:val="Footer Even"/>
    <w:basedOn w:val="Normal"/>
    <w:uiPriority w:val="49"/>
    <w:unhideWhenUsed/>
    <w:pPr>
      <w:pBdr>
        <w:top w:val="single" w:sz="4" w:space="1" w:color="94B6D2" w:themeColor="accent1"/>
      </w:pBdr>
    </w:pPr>
    <w:rPr>
      <w:color w:val="775F55" w:themeColor="text2"/>
      <w:sz w:val="22"/>
    </w:rPr>
  </w:style>
  <w:style w:type="paragraph" w:customStyle="1" w:styleId="FooterOdd">
    <w:name w:val="Footer Odd"/>
    <w:basedOn w:val="Normal"/>
    <w:uiPriority w:val="49"/>
    <w:unhideWhenUsed/>
    <w:pPr>
      <w:pBdr>
        <w:top w:val="single" w:sz="4" w:space="1" w:color="94B6D2" w:themeColor="accent1"/>
      </w:pBdr>
      <w:jc w:val="right"/>
    </w:pPr>
    <w:rPr>
      <w:color w:val="775F55" w:themeColor="text2"/>
      <w:sz w:val="22"/>
    </w:rPr>
  </w:style>
  <w:style w:type="paragraph" w:customStyle="1" w:styleId="HeaderEven">
    <w:name w:val="Header Even"/>
    <w:basedOn w:val="Normal"/>
    <w:uiPriority w:val="49"/>
    <w:unhideWhenUsed/>
    <w:pPr>
      <w:pBdr>
        <w:bottom w:val="single" w:sz="4" w:space="1" w:color="94B6D2" w:themeColor="accent1"/>
      </w:pBdr>
      <w:spacing w:after="0" w:line="240" w:lineRule="auto"/>
    </w:pPr>
    <w:rPr>
      <w:rFonts w:eastAsia="Times New Roman"/>
      <w:b/>
      <w:color w:val="775F55" w:themeColor="text2"/>
      <w:sz w:val="22"/>
      <w:szCs w:val="24"/>
      <w:lang w:eastAsia="ko-KR"/>
    </w:rPr>
  </w:style>
  <w:style w:type="paragraph" w:customStyle="1" w:styleId="HeaderOdd">
    <w:name w:val="Header Odd"/>
    <w:basedOn w:val="Normal"/>
    <w:uiPriority w:val="49"/>
    <w:unhideWhenUsed/>
    <w:pPr>
      <w:pBdr>
        <w:bottom w:val="single" w:sz="4" w:space="1" w:color="94B6D2" w:themeColor="accent1"/>
      </w:pBdr>
      <w:spacing w:after="0" w:line="240" w:lineRule="auto"/>
      <w:jc w:val="right"/>
    </w:pPr>
    <w:rPr>
      <w:rFonts w:eastAsia="Times New Roman"/>
      <w:b/>
      <w:color w:val="775F55" w:themeColor="text2"/>
      <w:sz w:val="22"/>
      <w:szCs w:val="24"/>
      <w:lang w:eastAsia="ko-KR"/>
    </w:rPr>
  </w:style>
  <w:style w:type="paragraph" w:styleId="Bibliography">
    <w:name w:val="Bibliography"/>
    <w:basedOn w:val="Normal"/>
    <w:next w:val="Normal"/>
    <w:uiPriority w:val="37"/>
    <w:semiHidden/>
    <w:unhideWhenUsed/>
    <w:rsid w:val="005225B2"/>
  </w:style>
  <w:style w:type="table" w:styleId="TableGridLight">
    <w:name w:val="Grid Table Light"/>
    <w:basedOn w:val="TableNormal"/>
    <w:uiPriority w:val="40"/>
    <w:rsid w:val="003A2F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uiPriority w:val="2"/>
    <w:qFormat/>
    <w:rsid w:val="00052A4A"/>
    <w:pPr>
      <w:spacing w:after="0"/>
      <w:jc w:val="center"/>
    </w:pPr>
    <w:rPr>
      <w:color w:val="FFFFFF" w:themeColor="background1"/>
      <w:sz w:val="32"/>
    </w:rPr>
  </w:style>
  <w:style w:type="character" w:customStyle="1" w:styleId="DateChar">
    <w:name w:val="Date Char"/>
    <w:basedOn w:val="DefaultParagraphFont"/>
    <w:link w:val="Date"/>
    <w:uiPriority w:val="2"/>
    <w:rsid w:val="00052A4A"/>
    <w:rPr>
      <w:color w:val="FFFFFF" w:themeColor="background1"/>
      <w:sz w:val="32"/>
    </w:rPr>
  </w:style>
  <w:style w:type="paragraph" w:customStyle="1" w:styleId="Abstract">
    <w:name w:val="Abstract"/>
    <w:basedOn w:val="Normal"/>
    <w:uiPriority w:val="5"/>
    <w:qFormat/>
    <w:rsid w:val="006114B5"/>
    <w:pPr>
      <w:spacing w:line="432" w:lineRule="auto"/>
    </w:pPr>
    <w:rPr>
      <w:sz w:val="26"/>
    </w:rPr>
  </w:style>
  <w:style w:type="paragraph" w:customStyle="1" w:styleId="CoverPageTitle">
    <w:name w:val="Cover Page Title"/>
    <w:basedOn w:val="Normal"/>
    <w:uiPriority w:val="1"/>
    <w:qFormat/>
    <w:rsid w:val="00A5429D"/>
    <w:rPr>
      <w:rFonts w:asciiTheme="majorHAnsi" w:eastAsiaTheme="majorEastAsia" w:hAnsiTheme="majorHAnsi" w:cstheme="majorBidi"/>
      <w:caps/>
      <w:color w:val="775F55" w:themeColor="text2"/>
      <w:sz w:val="110"/>
      <w:szCs w:val="110"/>
    </w:rPr>
  </w:style>
  <w:style w:type="paragraph" w:customStyle="1" w:styleId="CoverPageSubtitle">
    <w:name w:val="Cover Page Subtitle"/>
    <w:basedOn w:val="Normal"/>
    <w:uiPriority w:val="3"/>
    <w:qFormat/>
    <w:rsid w:val="006114B5"/>
    <w:pPr>
      <w:spacing w:after="0"/>
    </w:pPr>
    <w:rPr>
      <w:color w:val="FFFFFF" w:themeColor="background1"/>
      <w:sz w:val="40"/>
      <w:szCs w:val="40"/>
    </w:rPr>
  </w:style>
  <w:style w:type="paragraph" w:styleId="BlockText">
    <w:name w:val="Block Text"/>
    <w:basedOn w:val="Normal"/>
    <w:uiPriority w:val="99"/>
    <w:semiHidden/>
    <w:unhideWhenUsed/>
    <w:rsid w:val="008662AD"/>
    <w:pPr>
      <w:pBdr>
        <w:top w:val="single" w:sz="2" w:space="10" w:color="355D7E" w:themeColor="accent1" w:themeShade="80"/>
        <w:left w:val="single" w:sz="2" w:space="10" w:color="355D7E" w:themeColor="accent1" w:themeShade="80"/>
        <w:bottom w:val="single" w:sz="2" w:space="10" w:color="355D7E" w:themeColor="accent1" w:themeShade="80"/>
        <w:right w:val="single" w:sz="2" w:space="10" w:color="355D7E" w:themeColor="accent1" w:themeShade="80"/>
      </w:pBdr>
      <w:ind w:left="1152" w:right="1152"/>
    </w:pPr>
    <w:rPr>
      <w:rFonts w:eastAsiaTheme="minorEastAsia" w:cstheme="minorBidi"/>
      <w:i/>
      <w:iCs/>
      <w:color w:val="355D7E" w:themeColor="accent1" w:themeShade="80"/>
    </w:rPr>
  </w:style>
  <w:style w:type="paragraph" w:styleId="BodyText">
    <w:name w:val="Body Text"/>
    <w:basedOn w:val="Normal"/>
    <w:link w:val="BodyTextChar"/>
    <w:uiPriority w:val="99"/>
    <w:semiHidden/>
    <w:unhideWhenUsed/>
    <w:rsid w:val="005225B2"/>
    <w:pPr>
      <w:spacing w:after="120"/>
    </w:pPr>
  </w:style>
  <w:style w:type="character" w:customStyle="1" w:styleId="BodyTextChar">
    <w:name w:val="Body Text Char"/>
    <w:basedOn w:val="DefaultParagraphFont"/>
    <w:link w:val="BodyText"/>
    <w:uiPriority w:val="99"/>
    <w:semiHidden/>
    <w:rsid w:val="005225B2"/>
  </w:style>
  <w:style w:type="paragraph" w:styleId="BodyText2">
    <w:name w:val="Body Text 2"/>
    <w:basedOn w:val="Normal"/>
    <w:link w:val="BodyText2Char"/>
    <w:uiPriority w:val="99"/>
    <w:semiHidden/>
    <w:unhideWhenUsed/>
    <w:rsid w:val="005225B2"/>
    <w:pPr>
      <w:spacing w:after="120" w:line="480" w:lineRule="auto"/>
    </w:pPr>
  </w:style>
  <w:style w:type="character" w:customStyle="1" w:styleId="BodyText2Char">
    <w:name w:val="Body Text 2 Char"/>
    <w:basedOn w:val="DefaultParagraphFont"/>
    <w:link w:val="BodyText2"/>
    <w:uiPriority w:val="99"/>
    <w:semiHidden/>
    <w:rsid w:val="005225B2"/>
  </w:style>
  <w:style w:type="paragraph" w:styleId="BodyText3">
    <w:name w:val="Body Text 3"/>
    <w:basedOn w:val="Normal"/>
    <w:link w:val="BodyText3Char"/>
    <w:uiPriority w:val="99"/>
    <w:semiHidden/>
    <w:unhideWhenUsed/>
    <w:rsid w:val="005225B2"/>
    <w:pPr>
      <w:spacing w:after="120"/>
    </w:pPr>
    <w:rPr>
      <w:sz w:val="22"/>
      <w:szCs w:val="16"/>
    </w:rPr>
  </w:style>
  <w:style w:type="character" w:customStyle="1" w:styleId="BodyText3Char">
    <w:name w:val="Body Text 3 Char"/>
    <w:basedOn w:val="DefaultParagraphFont"/>
    <w:link w:val="BodyText3"/>
    <w:uiPriority w:val="99"/>
    <w:semiHidden/>
    <w:rsid w:val="005225B2"/>
    <w:rPr>
      <w:sz w:val="22"/>
      <w:szCs w:val="16"/>
    </w:rPr>
  </w:style>
  <w:style w:type="paragraph" w:styleId="BodyTextFirstIndent">
    <w:name w:val="Body Text First Indent"/>
    <w:basedOn w:val="BodyText"/>
    <w:link w:val="BodyTextFirstIndentChar"/>
    <w:uiPriority w:val="99"/>
    <w:semiHidden/>
    <w:unhideWhenUsed/>
    <w:rsid w:val="005225B2"/>
    <w:pPr>
      <w:spacing w:after="200"/>
      <w:ind w:firstLine="360"/>
    </w:pPr>
  </w:style>
  <w:style w:type="character" w:customStyle="1" w:styleId="BodyTextFirstIndentChar">
    <w:name w:val="Body Text First Indent Char"/>
    <w:basedOn w:val="BodyTextChar"/>
    <w:link w:val="BodyTextFirstIndent"/>
    <w:uiPriority w:val="99"/>
    <w:semiHidden/>
    <w:rsid w:val="005225B2"/>
  </w:style>
  <w:style w:type="paragraph" w:styleId="BodyTextIndent">
    <w:name w:val="Body Text Indent"/>
    <w:basedOn w:val="Normal"/>
    <w:link w:val="BodyTextIndentChar"/>
    <w:uiPriority w:val="99"/>
    <w:semiHidden/>
    <w:unhideWhenUsed/>
    <w:rsid w:val="005225B2"/>
    <w:pPr>
      <w:spacing w:after="120"/>
      <w:ind w:left="360"/>
    </w:pPr>
  </w:style>
  <w:style w:type="character" w:customStyle="1" w:styleId="BodyTextIndentChar">
    <w:name w:val="Body Text Indent Char"/>
    <w:basedOn w:val="DefaultParagraphFont"/>
    <w:link w:val="BodyTextIndent"/>
    <w:uiPriority w:val="99"/>
    <w:semiHidden/>
    <w:rsid w:val="005225B2"/>
  </w:style>
  <w:style w:type="paragraph" w:styleId="BodyTextFirstIndent2">
    <w:name w:val="Body Text First Indent 2"/>
    <w:basedOn w:val="BodyTextIndent"/>
    <w:link w:val="BodyTextFirstIndent2Char"/>
    <w:uiPriority w:val="99"/>
    <w:semiHidden/>
    <w:unhideWhenUsed/>
    <w:rsid w:val="005225B2"/>
    <w:pPr>
      <w:spacing w:after="200"/>
      <w:ind w:firstLine="360"/>
    </w:pPr>
  </w:style>
  <w:style w:type="character" w:customStyle="1" w:styleId="BodyTextFirstIndent2Char">
    <w:name w:val="Body Text First Indent 2 Char"/>
    <w:basedOn w:val="BodyTextIndentChar"/>
    <w:link w:val="BodyTextFirstIndent2"/>
    <w:uiPriority w:val="99"/>
    <w:semiHidden/>
    <w:rsid w:val="005225B2"/>
  </w:style>
  <w:style w:type="paragraph" w:styleId="BodyTextIndent2">
    <w:name w:val="Body Text Indent 2"/>
    <w:basedOn w:val="Normal"/>
    <w:link w:val="BodyTextIndent2Char"/>
    <w:uiPriority w:val="99"/>
    <w:semiHidden/>
    <w:unhideWhenUsed/>
    <w:rsid w:val="005225B2"/>
    <w:pPr>
      <w:spacing w:after="120" w:line="480" w:lineRule="auto"/>
      <w:ind w:left="360"/>
    </w:pPr>
  </w:style>
  <w:style w:type="character" w:customStyle="1" w:styleId="BodyTextIndent2Char">
    <w:name w:val="Body Text Indent 2 Char"/>
    <w:basedOn w:val="DefaultParagraphFont"/>
    <w:link w:val="BodyTextIndent2"/>
    <w:uiPriority w:val="99"/>
    <w:semiHidden/>
    <w:rsid w:val="005225B2"/>
  </w:style>
  <w:style w:type="paragraph" w:styleId="BodyTextIndent3">
    <w:name w:val="Body Text Indent 3"/>
    <w:basedOn w:val="Normal"/>
    <w:link w:val="BodyTextIndent3Char"/>
    <w:uiPriority w:val="99"/>
    <w:semiHidden/>
    <w:unhideWhenUsed/>
    <w:rsid w:val="005225B2"/>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5225B2"/>
    <w:rPr>
      <w:sz w:val="22"/>
      <w:szCs w:val="16"/>
    </w:rPr>
  </w:style>
  <w:style w:type="paragraph" w:styleId="Closing">
    <w:name w:val="Closing"/>
    <w:basedOn w:val="Normal"/>
    <w:link w:val="ClosingChar"/>
    <w:uiPriority w:val="99"/>
    <w:semiHidden/>
    <w:unhideWhenUsed/>
    <w:rsid w:val="005225B2"/>
    <w:pPr>
      <w:spacing w:after="0" w:line="240" w:lineRule="auto"/>
      <w:ind w:left="4320"/>
    </w:pPr>
  </w:style>
  <w:style w:type="character" w:customStyle="1" w:styleId="ClosingChar">
    <w:name w:val="Closing Char"/>
    <w:basedOn w:val="DefaultParagraphFont"/>
    <w:link w:val="Closing"/>
    <w:uiPriority w:val="99"/>
    <w:semiHidden/>
    <w:rsid w:val="005225B2"/>
  </w:style>
  <w:style w:type="table" w:styleId="ColorfulGrid">
    <w:name w:val="Colorful Grid"/>
    <w:basedOn w:val="TableNormal"/>
    <w:uiPriority w:val="40"/>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41"/>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0F6" w:themeFill="accent1" w:themeFillTint="33"/>
    </w:tcPr>
    <w:tblStylePr w:type="firstRow">
      <w:rPr>
        <w:b/>
        <w:bCs/>
      </w:rPr>
      <w:tblPr/>
      <w:tcPr>
        <w:shd w:val="clear" w:color="auto" w:fill="D4E1ED" w:themeFill="accent1" w:themeFillTint="66"/>
      </w:tcPr>
    </w:tblStylePr>
    <w:tblStylePr w:type="lastRow">
      <w:rPr>
        <w:b/>
        <w:bCs/>
        <w:color w:val="000000" w:themeColor="text1"/>
      </w:rPr>
      <w:tblPr/>
      <w:tcPr>
        <w:shd w:val="clear" w:color="auto" w:fill="D4E1ED" w:themeFill="accent1" w:themeFillTint="66"/>
      </w:tcPr>
    </w:tblStylePr>
    <w:tblStylePr w:type="firstCol">
      <w:rPr>
        <w:color w:val="FFFFFF" w:themeColor="background1"/>
      </w:rPr>
      <w:tblPr/>
      <w:tcPr>
        <w:shd w:val="clear" w:color="auto" w:fill="548AB7" w:themeFill="accent1" w:themeFillShade="BF"/>
      </w:tcPr>
    </w:tblStylePr>
    <w:tblStylePr w:type="lastCol">
      <w:rPr>
        <w:color w:val="FFFFFF" w:themeColor="background1"/>
      </w:rPr>
      <w:tblPr/>
      <w:tcPr>
        <w:shd w:val="clear" w:color="auto" w:fill="548AB7" w:themeFill="accent1" w:themeFillShade="BF"/>
      </w:tcPr>
    </w:tblStylePr>
    <w:tblStylePr w:type="band1Vert">
      <w:tblPr/>
      <w:tcPr>
        <w:shd w:val="clear" w:color="auto" w:fill="C9DAE8" w:themeFill="accent1" w:themeFillTint="7F"/>
      </w:tcPr>
    </w:tblStylePr>
    <w:tblStylePr w:type="band1Horz">
      <w:tblPr/>
      <w:tcPr>
        <w:shd w:val="clear" w:color="auto" w:fill="C9DAE8" w:themeFill="accent1" w:themeFillTint="7F"/>
      </w:tcPr>
    </w:tblStylePr>
  </w:style>
  <w:style w:type="table" w:styleId="ColorfulGrid-Accent2">
    <w:name w:val="Colorful Grid Accent 2"/>
    <w:basedOn w:val="TableNormal"/>
    <w:uiPriority w:val="42"/>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E5DA" w:themeFill="accent2" w:themeFillTint="33"/>
    </w:tcPr>
    <w:tblStylePr w:type="firstRow">
      <w:rPr>
        <w:b/>
        <w:bCs/>
      </w:rPr>
      <w:tblPr/>
      <w:tcPr>
        <w:shd w:val="clear" w:color="auto" w:fill="F1CBB5" w:themeFill="accent2" w:themeFillTint="66"/>
      </w:tcPr>
    </w:tblStylePr>
    <w:tblStylePr w:type="lastRow">
      <w:rPr>
        <w:b/>
        <w:bCs/>
        <w:color w:val="000000" w:themeColor="text1"/>
      </w:rPr>
      <w:tblPr/>
      <w:tcPr>
        <w:shd w:val="clear" w:color="auto" w:fill="F1CBB5" w:themeFill="accent2" w:themeFillTint="66"/>
      </w:tcPr>
    </w:tblStylePr>
    <w:tblStylePr w:type="firstCol">
      <w:rPr>
        <w:color w:val="FFFFFF" w:themeColor="background1"/>
      </w:rPr>
      <w:tblPr/>
      <w:tcPr>
        <w:shd w:val="clear" w:color="auto" w:fill="B85A22" w:themeFill="accent2" w:themeFillShade="BF"/>
      </w:tcPr>
    </w:tblStylePr>
    <w:tblStylePr w:type="lastCol">
      <w:rPr>
        <w:color w:val="FFFFFF" w:themeColor="background1"/>
      </w:rPr>
      <w:tblPr/>
      <w:tcPr>
        <w:shd w:val="clear" w:color="auto" w:fill="B85A22" w:themeFill="accent2" w:themeFillShade="BF"/>
      </w:tcPr>
    </w:tblStylePr>
    <w:tblStylePr w:type="band1Vert">
      <w:tblPr/>
      <w:tcPr>
        <w:shd w:val="clear" w:color="auto" w:fill="EEBFA3" w:themeFill="accent2" w:themeFillTint="7F"/>
      </w:tcPr>
    </w:tblStylePr>
    <w:tblStylePr w:type="band1Horz">
      <w:tblPr/>
      <w:tcPr>
        <w:shd w:val="clear" w:color="auto" w:fill="EEBFA3" w:themeFill="accent2" w:themeFillTint="7F"/>
      </w:tcPr>
    </w:tblStylePr>
  </w:style>
  <w:style w:type="table" w:styleId="ColorfulGrid-Accent3">
    <w:name w:val="Colorful Grid Accent 3"/>
    <w:basedOn w:val="TableNormal"/>
    <w:uiPriority w:val="43"/>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EE5" w:themeFill="accent3" w:themeFillTint="33"/>
    </w:tcPr>
    <w:tblStylePr w:type="firstRow">
      <w:rPr>
        <w:b/>
        <w:bCs/>
      </w:rPr>
      <w:tblPr/>
      <w:tcPr>
        <w:shd w:val="clear" w:color="auto" w:fill="DBDDCC" w:themeFill="accent3" w:themeFillTint="66"/>
      </w:tcPr>
    </w:tblStylePr>
    <w:tblStylePr w:type="lastRow">
      <w:rPr>
        <w:b/>
        <w:bCs/>
        <w:color w:val="000000" w:themeColor="text1"/>
      </w:rPr>
      <w:tblPr/>
      <w:tcPr>
        <w:shd w:val="clear" w:color="auto" w:fill="DBDDCC" w:themeFill="accent3" w:themeFillTint="66"/>
      </w:tcPr>
    </w:tblStylePr>
    <w:tblStylePr w:type="firstCol">
      <w:rPr>
        <w:color w:val="FFFFFF" w:themeColor="background1"/>
      </w:rPr>
      <w:tblPr/>
      <w:tcPr>
        <w:shd w:val="clear" w:color="auto" w:fill="80865A" w:themeFill="accent3" w:themeFillShade="BF"/>
      </w:tcPr>
    </w:tblStylePr>
    <w:tblStylePr w:type="lastCol">
      <w:rPr>
        <w:color w:val="FFFFFF" w:themeColor="background1"/>
      </w:rPr>
      <w:tblPr/>
      <w:tcPr>
        <w:shd w:val="clear" w:color="auto" w:fill="80865A" w:themeFill="accent3" w:themeFillShade="BF"/>
      </w:tcPr>
    </w:tblStylePr>
    <w:tblStylePr w:type="band1Vert">
      <w:tblPr/>
      <w:tcPr>
        <w:shd w:val="clear" w:color="auto" w:fill="D2D5C0" w:themeFill="accent3" w:themeFillTint="7F"/>
      </w:tcPr>
    </w:tblStylePr>
    <w:tblStylePr w:type="band1Horz">
      <w:tblPr/>
      <w:tcPr>
        <w:shd w:val="clear" w:color="auto" w:fill="D2D5C0" w:themeFill="accent3" w:themeFillTint="7F"/>
      </w:tcPr>
    </w:tblStylePr>
  </w:style>
  <w:style w:type="table" w:styleId="ColorfulGrid-Accent4">
    <w:name w:val="Colorful Grid Accent 4"/>
    <w:basedOn w:val="TableNormal"/>
    <w:uiPriority w:val="44"/>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7EFDE" w:themeFill="accent4" w:themeFillTint="33"/>
    </w:tcPr>
    <w:tblStylePr w:type="firstRow">
      <w:rPr>
        <w:b/>
        <w:bCs/>
      </w:rPr>
      <w:tblPr/>
      <w:tcPr>
        <w:shd w:val="clear" w:color="auto" w:fill="EFE0BD" w:themeFill="accent4" w:themeFillTint="66"/>
      </w:tcPr>
    </w:tblStylePr>
    <w:tblStylePr w:type="lastRow">
      <w:rPr>
        <w:b/>
        <w:bCs/>
        <w:color w:val="000000" w:themeColor="text1"/>
      </w:rPr>
      <w:tblPr/>
      <w:tcPr>
        <w:shd w:val="clear" w:color="auto" w:fill="EFE0BD" w:themeFill="accent4" w:themeFillTint="66"/>
      </w:tcPr>
    </w:tblStylePr>
    <w:tblStylePr w:type="firstCol">
      <w:rPr>
        <w:color w:val="FFFFFF" w:themeColor="background1"/>
      </w:rPr>
      <w:tblPr/>
      <w:tcPr>
        <w:shd w:val="clear" w:color="auto" w:fill="BA8E2C" w:themeFill="accent4" w:themeFillShade="BF"/>
      </w:tcPr>
    </w:tblStylePr>
    <w:tblStylePr w:type="lastCol">
      <w:rPr>
        <w:color w:val="FFFFFF" w:themeColor="background1"/>
      </w:rPr>
      <w:tblPr/>
      <w:tcPr>
        <w:shd w:val="clear" w:color="auto" w:fill="BA8E2C" w:themeFill="accent4" w:themeFillShade="BF"/>
      </w:tcPr>
    </w:tblStylePr>
    <w:tblStylePr w:type="band1Vert">
      <w:tblPr/>
      <w:tcPr>
        <w:shd w:val="clear" w:color="auto" w:fill="EBD8AD" w:themeFill="accent4" w:themeFillTint="7F"/>
      </w:tcPr>
    </w:tblStylePr>
    <w:tblStylePr w:type="band1Horz">
      <w:tblPr/>
      <w:tcPr>
        <w:shd w:val="clear" w:color="auto" w:fill="EBD8AD" w:themeFill="accent4" w:themeFillTint="7F"/>
      </w:tcPr>
    </w:tblStylePr>
  </w:style>
  <w:style w:type="table" w:styleId="ColorfulGrid-Accent5">
    <w:name w:val="Colorful Grid Accent 5"/>
    <w:basedOn w:val="TableNormal"/>
    <w:uiPriority w:val="45"/>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DEB" w:themeFill="accent5" w:themeFillTint="33"/>
    </w:tcPr>
    <w:tblStylePr w:type="firstRow">
      <w:rPr>
        <w:b/>
        <w:bCs/>
      </w:rPr>
      <w:tblPr/>
      <w:tcPr>
        <w:shd w:val="clear" w:color="auto" w:fill="CADBD7" w:themeFill="accent5" w:themeFillTint="66"/>
      </w:tcPr>
    </w:tblStylePr>
    <w:tblStylePr w:type="lastRow">
      <w:rPr>
        <w:b/>
        <w:bCs/>
        <w:color w:val="000000" w:themeColor="text1"/>
      </w:rPr>
      <w:tblPr/>
      <w:tcPr>
        <w:shd w:val="clear" w:color="auto" w:fill="CADBD7" w:themeFill="accent5" w:themeFillTint="66"/>
      </w:tcPr>
    </w:tblStylePr>
    <w:tblStylePr w:type="firstCol">
      <w:rPr>
        <w:color w:val="FFFFFF" w:themeColor="background1"/>
      </w:rPr>
      <w:tblPr/>
      <w:tcPr>
        <w:shd w:val="clear" w:color="auto" w:fill="568278" w:themeFill="accent5" w:themeFillShade="BF"/>
      </w:tcPr>
    </w:tblStylePr>
    <w:tblStylePr w:type="lastCol">
      <w:rPr>
        <w:color w:val="FFFFFF" w:themeColor="background1"/>
      </w:rPr>
      <w:tblPr/>
      <w:tcPr>
        <w:shd w:val="clear" w:color="auto" w:fill="568278" w:themeFill="accent5" w:themeFillShade="BF"/>
      </w:tcPr>
    </w:tblStylePr>
    <w:tblStylePr w:type="band1Vert">
      <w:tblPr/>
      <w:tcPr>
        <w:shd w:val="clear" w:color="auto" w:fill="BDD3CE" w:themeFill="accent5" w:themeFillTint="7F"/>
      </w:tcPr>
    </w:tblStylePr>
    <w:tblStylePr w:type="band1Horz">
      <w:tblPr/>
      <w:tcPr>
        <w:shd w:val="clear" w:color="auto" w:fill="BDD3CE" w:themeFill="accent5" w:themeFillTint="7F"/>
      </w:tcPr>
    </w:tblStylePr>
  </w:style>
  <w:style w:type="table" w:styleId="ColorfulGrid-Accent6">
    <w:name w:val="Colorful Grid Accent 6"/>
    <w:basedOn w:val="TableNormal"/>
    <w:uiPriority w:val="46"/>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E8E8" w:themeFill="accent6" w:themeFillTint="33"/>
    </w:tcPr>
    <w:tblStylePr w:type="firstRow">
      <w:rPr>
        <w:b/>
        <w:bCs/>
      </w:rPr>
      <w:tblPr/>
      <w:tcPr>
        <w:shd w:val="clear" w:color="auto" w:fill="D5D1D1" w:themeFill="accent6" w:themeFillTint="66"/>
      </w:tcPr>
    </w:tblStylePr>
    <w:tblStylePr w:type="lastRow">
      <w:rPr>
        <w:b/>
        <w:bCs/>
        <w:color w:val="000000" w:themeColor="text1"/>
      </w:rPr>
      <w:tblPr/>
      <w:tcPr>
        <w:shd w:val="clear" w:color="auto" w:fill="D5D1D1" w:themeFill="accent6" w:themeFillTint="66"/>
      </w:tcPr>
    </w:tblStylePr>
    <w:tblStylePr w:type="firstCol">
      <w:rPr>
        <w:color w:val="FFFFFF" w:themeColor="background1"/>
      </w:rPr>
      <w:tblPr/>
      <w:tcPr>
        <w:shd w:val="clear" w:color="auto" w:fill="716767" w:themeFill="accent6" w:themeFillShade="BF"/>
      </w:tcPr>
    </w:tblStylePr>
    <w:tblStylePr w:type="lastCol">
      <w:rPr>
        <w:color w:val="FFFFFF" w:themeColor="background1"/>
      </w:rPr>
      <w:tblPr/>
      <w:tcPr>
        <w:shd w:val="clear" w:color="auto" w:fill="716767" w:themeFill="accent6" w:themeFillShade="BF"/>
      </w:tcPr>
    </w:tblStylePr>
    <w:tblStylePr w:type="band1Vert">
      <w:tblPr/>
      <w:tcPr>
        <w:shd w:val="clear" w:color="auto" w:fill="CAC5C5" w:themeFill="accent6" w:themeFillTint="7F"/>
      </w:tcPr>
    </w:tblStylePr>
    <w:tblStylePr w:type="band1Horz">
      <w:tblPr/>
      <w:tcPr>
        <w:shd w:val="clear" w:color="auto" w:fill="CAC5C5" w:themeFill="accent6" w:themeFillTint="7F"/>
      </w:tcPr>
    </w:tblStylePr>
  </w:style>
  <w:style w:type="table" w:styleId="ColorfulList">
    <w:name w:val="Colorful List"/>
    <w:basedOn w:val="TableNormal"/>
    <w:uiPriority w:val="40"/>
    <w:semiHidden/>
    <w:unhideWhenUsed/>
    <w:rsid w:val="005225B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41"/>
    <w:semiHidden/>
    <w:unhideWhenUsed/>
    <w:rsid w:val="005225B2"/>
    <w:pPr>
      <w:spacing w:after="0" w:line="240" w:lineRule="auto"/>
    </w:pPr>
    <w:rPr>
      <w:color w:val="000000" w:themeColor="text1"/>
    </w:rPr>
    <w:tblPr>
      <w:tblStyleRowBandSize w:val="1"/>
      <w:tblStyleColBandSize w:val="1"/>
    </w:tblPr>
    <w:tcPr>
      <w:shd w:val="clear" w:color="auto" w:fill="F4F7FA" w:themeFill="accent1"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CF4" w:themeFill="accent1" w:themeFillTint="3F"/>
      </w:tcPr>
    </w:tblStylePr>
    <w:tblStylePr w:type="band1Horz">
      <w:tblPr/>
      <w:tcPr>
        <w:shd w:val="clear" w:color="auto" w:fill="E9F0F6" w:themeFill="accent1" w:themeFillTint="33"/>
      </w:tcPr>
    </w:tblStylePr>
  </w:style>
  <w:style w:type="table" w:styleId="ColorfulList-Accent2">
    <w:name w:val="Colorful List Accent 2"/>
    <w:basedOn w:val="TableNormal"/>
    <w:uiPriority w:val="42"/>
    <w:semiHidden/>
    <w:unhideWhenUsed/>
    <w:rsid w:val="005225B2"/>
    <w:pPr>
      <w:spacing w:after="0" w:line="240" w:lineRule="auto"/>
    </w:pPr>
    <w:rPr>
      <w:color w:val="000000" w:themeColor="text1"/>
    </w:rPr>
    <w:tblPr>
      <w:tblStyleRowBandSize w:val="1"/>
      <w:tblStyleColBandSize w:val="1"/>
    </w:tblPr>
    <w:tcPr>
      <w:shd w:val="clear" w:color="auto" w:fill="FBF2EC" w:themeFill="accent2"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FD1" w:themeFill="accent2" w:themeFillTint="3F"/>
      </w:tcPr>
    </w:tblStylePr>
    <w:tblStylePr w:type="band1Horz">
      <w:tblPr/>
      <w:tcPr>
        <w:shd w:val="clear" w:color="auto" w:fill="F8E5DA" w:themeFill="accent2" w:themeFillTint="33"/>
      </w:tcPr>
    </w:tblStylePr>
  </w:style>
  <w:style w:type="table" w:styleId="ColorfulList-Accent3">
    <w:name w:val="Colorful List Accent 3"/>
    <w:basedOn w:val="TableNormal"/>
    <w:uiPriority w:val="43"/>
    <w:semiHidden/>
    <w:unhideWhenUsed/>
    <w:rsid w:val="005225B2"/>
    <w:pPr>
      <w:spacing w:after="0" w:line="240" w:lineRule="auto"/>
    </w:pPr>
    <w:rPr>
      <w:color w:val="000000" w:themeColor="text1"/>
    </w:rPr>
    <w:tblPr>
      <w:tblStyleRowBandSize w:val="1"/>
      <w:tblStyleColBandSize w:val="1"/>
    </w:tblPr>
    <w:tcPr>
      <w:shd w:val="clear" w:color="auto" w:fill="F6F6F2" w:themeFill="accent3" w:themeFillTint="19"/>
    </w:tcPr>
    <w:tblStylePr w:type="firstRow">
      <w:rPr>
        <w:b/>
        <w:bCs/>
        <w:color w:val="FFFFFF" w:themeColor="background1"/>
      </w:rPr>
      <w:tblPr/>
      <w:tcPr>
        <w:tcBorders>
          <w:bottom w:val="single" w:sz="12" w:space="0" w:color="FFFFFF" w:themeColor="background1"/>
        </w:tcBorders>
        <w:shd w:val="clear" w:color="auto" w:fill="C6972F" w:themeFill="accent4" w:themeFillShade="CC"/>
      </w:tcPr>
    </w:tblStylePr>
    <w:tblStylePr w:type="lastRow">
      <w:rPr>
        <w:b/>
        <w:bCs/>
        <w:color w:val="C6972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ADF" w:themeFill="accent3" w:themeFillTint="3F"/>
      </w:tcPr>
    </w:tblStylePr>
    <w:tblStylePr w:type="band1Horz">
      <w:tblPr/>
      <w:tcPr>
        <w:shd w:val="clear" w:color="auto" w:fill="EDEEE5" w:themeFill="accent3" w:themeFillTint="33"/>
      </w:tcPr>
    </w:tblStylePr>
  </w:style>
  <w:style w:type="table" w:styleId="ColorfulList-Accent4">
    <w:name w:val="Colorful List Accent 4"/>
    <w:basedOn w:val="TableNormal"/>
    <w:uiPriority w:val="44"/>
    <w:semiHidden/>
    <w:unhideWhenUsed/>
    <w:rsid w:val="005225B2"/>
    <w:pPr>
      <w:spacing w:after="0" w:line="240" w:lineRule="auto"/>
    </w:pPr>
    <w:rPr>
      <w:color w:val="000000" w:themeColor="text1"/>
    </w:rPr>
    <w:tblPr>
      <w:tblStyleRowBandSize w:val="1"/>
      <w:tblStyleColBandSize w:val="1"/>
    </w:tblPr>
    <w:tcPr>
      <w:shd w:val="clear" w:color="auto" w:fill="FBF7EE" w:themeFill="accent4" w:themeFillTint="19"/>
    </w:tcPr>
    <w:tblStylePr w:type="firstRow">
      <w:rPr>
        <w:b/>
        <w:bCs/>
        <w:color w:val="FFFFFF" w:themeColor="background1"/>
      </w:rPr>
      <w:tblPr/>
      <w:tcPr>
        <w:tcBorders>
          <w:bottom w:val="single" w:sz="12" w:space="0" w:color="FFFFFF" w:themeColor="background1"/>
        </w:tcBorders>
        <w:shd w:val="clear" w:color="auto" w:fill="899060" w:themeFill="accent3" w:themeFillShade="CC"/>
      </w:tcPr>
    </w:tblStylePr>
    <w:tblStylePr w:type="lastRow">
      <w:rPr>
        <w:b/>
        <w:bCs/>
        <w:color w:val="89906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EBD6" w:themeFill="accent4" w:themeFillTint="3F"/>
      </w:tcPr>
    </w:tblStylePr>
    <w:tblStylePr w:type="band1Horz">
      <w:tblPr/>
      <w:tcPr>
        <w:shd w:val="clear" w:color="auto" w:fill="F7EFDE" w:themeFill="accent4" w:themeFillTint="33"/>
      </w:tcPr>
    </w:tblStylePr>
  </w:style>
  <w:style w:type="table" w:styleId="ColorfulList-Accent5">
    <w:name w:val="Colorful List Accent 5"/>
    <w:basedOn w:val="TableNormal"/>
    <w:uiPriority w:val="45"/>
    <w:semiHidden/>
    <w:unhideWhenUsed/>
    <w:rsid w:val="005225B2"/>
    <w:pPr>
      <w:spacing w:after="0" w:line="240" w:lineRule="auto"/>
    </w:pPr>
    <w:rPr>
      <w:color w:val="000000" w:themeColor="text1"/>
    </w:rPr>
    <w:tblPr>
      <w:tblStyleRowBandSize w:val="1"/>
      <w:tblStyleColBandSize w:val="1"/>
    </w:tblPr>
    <w:tcPr>
      <w:shd w:val="clear" w:color="auto" w:fill="F2F6F5" w:themeFill="accent5" w:themeFillTint="19"/>
    </w:tcPr>
    <w:tblStylePr w:type="firstRow">
      <w:rPr>
        <w:b/>
        <w:bCs/>
        <w:color w:val="FFFFFF" w:themeColor="background1"/>
      </w:rPr>
      <w:tblPr/>
      <w:tcPr>
        <w:tcBorders>
          <w:bottom w:val="single" w:sz="12" w:space="0" w:color="FFFFFF" w:themeColor="background1"/>
        </w:tcBorders>
        <w:shd w:val="clear" w:color="auto" w:fill="796E6E" w:themeFill="accent6" w:themeFillShade="CC"/>
      </w:tcPr>
    </w:tblStylePr>
    <w:tblStylePr w:type="lastRow">
      <w:rPr>
        <w:b/>
        <w:bCs/>
        <w:color w:val="796E6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9E6" w:themeFill="accent5" w:themeFillTint="3F"/>
      </w:tcPr>
    </w:tblStylePr>
    <w:tblStylePr w:type="band1Horz">
      <w:tblPr/>
      <w:tcPr>
        <w:shd w:val="clear" w:color="auto" w:fill="E4EDEB" w:themeFill="accent5" w:themeFillTint="33"/>
      </w:tcPr>
    </w:tblStylePr>
  </w:style>
  <w:style w:type="table" w:styleId="ColorfulList-Accent6">
    <w:name w:val="Colorful List Accent 6"/>
    <w:basedOn w:val="TableNormal"/>
    <w:uiPriority w:val="46"/>
    <w:semiHidden/>
    <w:unhideWhenUsed/>
    <w:rsid w:val="005225B2"/>
    <w:pPr>
      <w:spacing w:after="0" w:line="240" w:lineRule="auto"/>
    </w:pPr>
    <w:rPr>
      <w:color w:val="000000" w:themeColor="text1"/>
    </w:rPr>
    <w:tblPr>
      <w:tblStyleRowBandSize w:val="1"/>
      <w:tblStyleColBandSize w:val="1"/>
    </w:tblPr>
    <w:tcPr>
      <w:shd w:val="clear" w:color="auto" w:fill="F4F3F3" w:themeFill="accent6" w:themeFillTint="19"/>
    </w:tcPr>
    <w:tblStylePr w:type="firstRow">
      <w:rPr>
        <w:b/>
        <w:bCs/>
        <w:color w:val="FFFFFF" w:themeColor="background1"/>
      </w:rPr>
      <w:tblPr/>
      <w:tcPr>
        <w:tcBorders>
          <w:bottom w:val="single" w:sz="12" w:space="0" w:color="FFFFFF" w:themeColor="background1"/>
        </w:tcBorders>
        <w:shd w:val="clear" w:color="auto" w:fill="5C8B80" w:themeFill="accent5" w:themeFillShade="CC"/>
      </w:tcPr>
    </w:tblStylePr>
    <w:tblStylePr w:type="lastRow">
      <w:rPr>
        <w:b/>
        <w:bCs/>
        <w:color w:val="5C8B8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2E2" w:themeFill="accent6" w:themeFillTint="3F"/>
      </w:tcPr>
    </w:tblStylePr>
    <w:tblStylePr w:type="band1Horz">
      <w:tblPr/>
      <w:tcPr>
        <w:shd w:val="clear" w:color="auto" w:fill="EAE8E8" w:themeFill="accent6" w:themeFillTint="33"/>
      </w:tcPr>
    </w:tblStylePr>
  </w:style>
  <w:style w:type="table" w:styleId="ColorfulShading">
    <w:name w:val="Colorful Shading"/>
    <w:basedOn w:val="TableNormal"/>
    <w:uiPriority w:val="40"/>
    <w:semiHidden/>
    <w:unhideWhenUsed/>
    <w:rsid w:val="005225B2"/>
    <w:pPr>
      <w:spacing w:after="0" w:line="240" w:lineRule="auto"/>
    </w:pPr>
    <w:rPr>
      <w:color w:val="000000" w:themeColor="text1"/>
    </w:rPr>
    <w:tblPr>
      <w:tblStyleRowBandSize w:val="1"/>
      <w:tblStyleColBandSize w:val="1"/>
      <w:tblBorders>
        <w:top w:val="single" w:sz="24" w:space="0" w:color="DD80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sz="24" w:space="0" w:color="DD8047" w:themeColor="accent2"/>
        <w:left w:val="single" w:sz="4" w:space="0" w:color="94B6D2" w:themeColor="accent1"/>
        <w:bottom w:val="single" w:sz="4" w:space="0" w:color="94B6D2" w:themeColor="accent1"/>
        <w:right w:val="single" w:sz="4" w:space="0" w:color="94B6D2" w:themeColor="accent1"/>
        <w:insideH w:val="single" w:sz="4" w:space="0" w:color="FFFFFF" w:themeColor="background1"/>
        <w:insideV w:val="single" w:sz="4" w:space="0" w:color="FFFFFF" w:themeColor="background1"/>
      </w:tblBorders>
    </w:tblPr>
    <w:tcPr>
      <w:shd w:val="clear" w:color="auto" w:fill="F4F7FA" w:themeFill="accent1"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F6F97" w:themeFill="accent1" w:themeFillShade="99"/>
      </w:tcPr>
    </w:tblStylePr>
    <w:tblStylePr w:type="firstCol">
      <w:rPr>
        <w:color w:val="FFFFFF" w:themeColor="background1"/>
      </w:rPr>
      <w:tblPr/>
      <w:tcPr>
        <w:tcBorders>
          <w:top w:val="nil"/>
          <w:left w:val="nil"/>
          <w:bottom w:val="nil"/>
          <w:right w:val="nil"/>
          <w:insideH w:val="single" w:sz="4" w:space="0" w:color="3F6F97" w:themeColor="accent1" w:themeShade="99"/>
          <w:insideV w:val="nil"/>
        </w:tcBorders>
        <w:shd w:val="clear" w:color="auto" w:fill="3F6F9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F6F97" w:themeFill="accent1" w:themeFillShade="99"/>
      </w:tcPr>
    </w:tblStylePr>
    <w:tblStylePr w:type="band1Vert">
      <w:tblPr/>
      <w:tcPr>
        <w:shd w:val="clear" w:color="auto" w:fill="D4E1ED" w:themeFill="accent1" w:themeFillTint="66"/>
      </w:tcPr>
    </w:tblStylePr>
    <w:tblStylePr w:type="band1Horz">
      <w:tblPr/>
      <w:tcPr>
        <w:shd w:val="clear" w:color="auto" w:fill="C9DAE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sz="24" w:space="0" w:color="DD8047" w:themeColor="accent2"/>
        <w:left w:val="single" w:sz="4" w:space="0" w:color="DD8047" w:themeColor="accent2"/>
        <w:bottom w:val="single" w:sz="4" w:space="0" w:color="DD8047" w:themeColor="accent2"/>
        <w:right w:val="single" w:sz="4" w:space="0" w:color="DD8047" w:themeColor="accent2"/>
        <w:insideH w:val="single" w:sz="4" w:space="0" w:color="FFFFFF" w:themeColor="background1"/>
        <w:insideV w:val="single" w:sz="4" w:space="0" w:color="FFFFFF" w:themeColor="background1"/>
      </w:tblBorders>
    </w:tblPr>
    <w:tcPr>
      <w:shd w:val="clear" w:color="auto" w:fill="FBF2EC" w:themeFill="accent2"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481B" w:themeFill="accent2" w:themeFillShade="99"/>
      </w:tcPr>
    </w:tblStylePr>
    <w:tblStylePr w:type="firstCol">
      <w:rPr>
        <w:color w:val="FFFFFF" w:themeColor="background1"/>
      </w:rPr>
      <w:tblPr/>
      <w:tcPr>
        <w:tcBorders>
          <w:top w:val="nil"/>
          <w:left w:val="nil"/>
          <w:bottom w:val="nil"/>
          <w:right w:val="nil"/>
          <w:insideH w:val="single" w:sz="4" w:space="0" w:color="93481B" w:themeColor="accent2" w:themeShade="99"/>
          <w:insideV w:val="nil"/>
        </w:tcBorders>
        <w:shd w:val="clear" w:color="auto" w:fill="93481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3481B" w:themeFill="accent2" w:themeFillShade="99"/>
      </w:tcPr>
    </w:tblStylePr>
    <w:tblStylePr w:type="band1Vert">
      <w:tblPr/>
      <w:tcPr>
        <w:shd w:val="clear" w:color="auto" w:fill="F1CBB5" w:themeFill="accent2" w:themeFillTint="66"/>
      </w:tcPr>
    </w:tblStylePr>
    <w:tblStylePr w:type="band1Horz">
      <w:tblPr/>
      <w:tcPr>
        <w:shd w:val="clear" w:color="auto" w:fill="EEBF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sz="24" w:space="0" w:color="D8B25C" w:themeColor="accent4"/>
        <w:left w:val="single" w:sz="4" w:space="0" w:color="A5AB81" w:themeColor="accent3"/>
        <w:bottom w:val="single" w:sz="4" w:space="0" w:color="A5AB81" w:themeColor="accent3"/>
        <w:right w:val="single" w:sz="4" w:space="0" w:color="A5AB81" w:themeColor="accent3"/>
        <w:insideH w:val="single" w:sz="4" w:space="0" w:color="FFFFFF" w:themeColor="background1"/>
        <w:insideV w:val="single" w:sz="4" w:space="0" w:color="FFFFFF" w:themeColor="background1"/>
      </w:tblBorders>
    </w:tblPr>
    <w:tcPr>
      <w:shd w:val="clear" w:color="auto" w:fill="F6F6F2" w:themeFill="accent3" w:themeFillTint="19"/>
    </w:tcPr>
    <w:tblStylePr w:type="firstRow">
      <w:rPr>
        <w:b/>
        <w:bCs/>
      </w:rPr>
      <w:tblPr/>
      <w:tcPr>
        <w:tcBorders>
          <w:top w:val="nil"/>
          <w:left w:val="nil"/>
          <w:bottom w:val="single" w:sz="24" w:space="0" w:color="D8B25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6C48" w:themeFill="accent3" w:themeFillShade="99"/>
      </w:tcPr>
    </w:tblStylePr>
    <w:tblStylePr w:type="firstCol">
      <w:rPr>
        <w:color w:val="FFFFFF" w:themeColor="background1"/>
      </w:rPr>
      <w:tblPr/>
      <w:tcPr>
        <w:tcBorders>
          <w:top w:val="nil"/>
          <w:left w:val="nil"/>
          <w:bottom w:val="nil"/>
          <w:right w:val="nil"/>
          <w:insideH w:val="single" w:sz="4" w:space="0" w:color="666C48" w:themeColor="accent3" w:themeShade="99"/>
          <w:insideV w:val="nil"/>
        </w:tcBorders>
        <w:shd w:val="clear" w:color="auto" w:fill="666C4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66C48" w:themeFill="accent3" w:themeFillShade="99"/>
      </w:tcPr>
    </w:tblStylePr>
    <w:tblStylePr w:type="band1Vert">
      <w:tblPr/>
      <w:tcPr>
        <w:shd w:val="clear" w:color="auto" w:fill="DBDDCC" w:themeFill="accent3" w:themeFillTint="66"/>
      </w:tcPr>
    </w:tblStylePr>
    <w:tblStylePr w:type="band1Horz">
      <w:tblPr/>
      <w:tcPr>
        <w:shd w:val="clear" w:color="auto" w:fill="D2D5C0" w:themeFill="accent3" w:themeFillTint="7F"/>
      </w:tcPr>
    </w:tblStylePr>
  </w:style>
  <w:style w:type="table" w:styleId="ColorfulShading-Accent4">
    <w:name w:val="Colorful Shading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sz="24" w:space="0" w:color="A5AB81" w:themeColor="accent3"/>
        <w:left w:val="single" w:sz="4" w:space="0" w:color="D8B25C" w:themeColor="accent4"/>
        <w:bottom w:val="single" w:sz="4" w:space="0" w:color="D8B25C" w:themeColor="accent4"/>
        <w:right w:val="single" w:sz="4" w:space="0" w:color="D8B25C" w:themeColor="accent4"/>
        <w:insideH w:val="single" w:sz="4" w:space="0" w:color="FFFFFF" w:themeColor="background1"/>
        <w:insideV w:val="single" w:sz="4" w:space="0" w:color="FFFFFF" w:themeColor="background1"/>
      </w:tblBorders>
    </w:tblPr>
    <w:tcPr>
      <w:shd w:val="clear" w:color="auto" w:fill="FBF7EE" w:themeFill="accent4" w:themeFillTint="19"/>
    </w:tcPr>
    <w:tblStylePr w:type="firstRow">
      <w:rPr>
        <w:b/>
        <w:bCs/>
      </w:rPr>
      <w:tblPr/>
      <w:tcPr>
        <w:tcBorders>
          <w:top w:val="nil"/>
          <w:left w:val="nil"/>
          <w:bottom w:val="single" w:sz="24" w:space="0" w:color="A5AB8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7123" w:themeFill="accent4" w:themeFillShade="99"/>
      </w:tcPr>
    </w:tblStylePr>
    <w:tblStylePr w:type="firstCol">
      <w:rPr>
        <w:color w:val="FFFFFF" w:themeColor="background1"/>
      </w:rPr>
      <w:tblPr/>
      <w:tcPr>
        <w:tcBorders>
          <w:top w:val="nil"/>
          <w:left w:val="nil"/>
          <w:bottom w:val="nil"/>
          <w:right w:val="nil"/>
          <w:insideH w:val="single" w:sz="4" w:space="0" w:color="957123" w:themeColor="accent4" w:themeShade="99"/>
          <w:insideV w:val="nil"/>
        </w:tcBorders>
        <w:shd w:val="clear" w:color="auto" w:fill="95712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57123" w:themeFill="accent4" w:themeFillShade="99"/>
      </w:tcPr>
    </w:tblStylePr>
    <w:tblStylePr w:type="band1Vert">
      <w:tblPr/>
      <w:tcPr>
        <w:shd w:val="clear" w:color="auto" w:fill="EFE0BD" w:themeFill="accent4" w:themeFillTint="66"/>
      </w:tcPr>
    </w:tblStylePr>
    <w:tblStylePr w:type="band1Horz">
      <w:tblPr/>
      <w:tcPr>
        <w:shd w:val="clear" w:color="auto" w:fill="EBD8A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sz="24" w:space="0" w:color="968C8C" w:themeColor="accent6"/>
        <w:left w:val="single" w:sz="4" w:space="0" w:color="7BA79D" w:themeColor="accent5"/>
        <w:bottom w:val="single" w:sz="4" w:space="0" w:color="7BA79D" w:themeColor="accent5"/>
        <w:right w:val="single" w:sz="4" w:space="0" w:color="7BA79D" w:themeColor="accent5"/>
        <w:insideH w:val="single" w:sz="4" w:space="0" w:color="FFFFFF" w:themeColor="background1"/>
        <w:insideV w:val="single" w:sz="4" w:space="0" w:color="FFFFFF" w:themeColor="background1"/>
      </w:tblBorders>
    </w:tblPr>
    <w:tcPr>
      <w:shd w:val="clear" w:color="auto" w:fill="F2F6F5" w:themeFill="accent5" w:themeFillTint="19"/>
    </w:tcPr>
    <w:tblStylePr w:type="firstRow">
      <w:rPr>
        <w:b/>
        <w:bCs/>
      </w:rPr>
      <w:tblPr/>
      <w:tcPr>
        <w:tcBorders>
          <w:top w:val="nil"/>
          <w:left w:val="nil"/>
          <w:bottom w:val="single" w:sz="24" w:space="0" w:color="968C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6860" w:themeFill="accent5" w:themeFillShade="99"/>
      </w:tcPr>
    </w:tblStylePr>
    <w:tblStylePr w:type="firstCol">
      <w:rPr>
        <w:color w:val="FFFFFF" w:themeColor="background1"/>
      </w:rPr>
      <w:tblPr/>
      <w:tcPr>
        <w:tcBorders>
          <w:top w:val="nil"/>
          <w:left w:val="nil"/>
          <w:bottom w:val="nil"/>
          <w:right w:val="nil"/>
          <w:insideH w:val="single" w:sz="4" w:space="0" w:color="456860" w:themeColor="accent5" w:themeShade="99"/>
          <w:insideV w:val="nil"/>
        </w:tcBorders>
        <w:shd w:val="clear" w:color="auto" w:fill="45686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56860" w:themeFill="accent5" w:themeFillShade="99"/>
      </w:tcPr>
    </w:tblStylePr>
    <w:tblStylePr w:type="band1Vert">
      <w:tblPr/>
      <w:tcPr>
        <w:shd w:val="clear" w:color="auto" w:fill="CADBD7" w:themeFill="accent5" w:themeFillTint="66"/>
      </w:tcPr>
    </w:tblStylePr>
    <w:tblStylePr w:type="band1Horz">
      <w:tblPr/>
      <w:tcPr>
        <w:shd w:val="clear" w:color="auto" w:fill="BDD3C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sz="24" w:space="0" w:color="7BA79D" w:themeColor="accent5"/>
        <w:left w:val="single" w:sz="4" w:space="0" w:color="968C8C" w:themeColor="accent6"/>
        <w:bottom w:val="single" w:sz="4" w:space="0" w:color="968C8C" w:themeColor="accent6"/>
        <w:right w:val="single" w:sz="4" w:space="0" w:color="968C8C" w:themeColor="accent6"/>
        <w:insideH w:val="single" w:sz="4" w:space="0" w:color="FFFFFF" w:themeColor="background1"/>
        <w:insideV w:val="single" w:sz="4" w:space="0" w:color="FFFFFF" w:themeColor="background1"/>
      </w:tblBorders>
    </w:tblPr>
    <w:tcPr>
      <w:shd w:val="clear" w:color="auto" w:fill="F4F3F3" w:themeFill="accent6" w:themeFillTint="19"/>
    </w:tcPr>
    <w:tblStylePr w:type="firstRow">
      <w:rPr>
        <w:b/>
        <w:bCs/>
      </w:rPr>
      <w:tblPr/>
      <w:tcPr>
        <w:tcBorders>
          <w:top w:val="nil"/>
          <w:left w:val="nil"/>
          <w:bottom w:val="single" w:sz="24" w:space="0" w:color="7BA79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353" w:themeFill="accent6" w:themeFillShade="99"/>
      </w:tcPr>
    </w:tblStylePr>
    <w:tblStylePr w:type="firstCol">
      <w:rPr>
        <w:color w:val="FFFFFF" w:themeColor="background1"/>
      </w:rPr>
      <w:tblPr/>
      <w:tcPr>
        <w:tcBorders>
          <w:top w:val="nil"/>
          <w:left w:val="nil"/>
          <w:bottom w:val="nil"/>
          <w:right w:val="nil"/>
          <w:insideH w:val="single" w:sz="4" w:space="0" w:color="5A5353" w:themeColor="accent6" w:themeShade="99"/>
          <w:insideV w:val="nil"/>
        </w:tcBorders>
        <w:shd w:val="clear" w:color="auto" w:fill="5A535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A5353" w:themeFill="accent6" w:themeFillShade="99"/>
      </w:tcPr>
    </w:tblStylePr>
    <w:tblStylePr w:type="band1Vert">
      <w:tblPr/>
      <w:tcPr>
        <w:shd w:val="clear" w:color="auto" w:fill="D5D1D1" w:themeFill="accent6" w:themeFillTint="66"/>
      </w:tcPr>
    </w:tblStylePr>
    <w:tblStylePr w:type="band1Horz">
      <w:tblPr/>
      <w:tcPr>
        <w:shd w:val="clear" w:color="auto" w:fill="CAC5C5"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225B2"/>
    <w:rPr>
      <w:sz w:val="22"/>
      <w:szCs w:val="16"/>
    </w:rPr>
  </w:style>
  <w:style w:type="paragraph" w:styleId="CommentText">
    <w:name w:val="annotation text"/>
    <w:basedOn w:val="Normal"/>
    <w:link w:val="CommentTextChar"/>
    <w:uiPriority w:val="99"/>
    <w:semiHidden/>
    <w:unhideWhenUsed/>
    <w:rsid w:val="005225B2"/>
    <w:pPr>
      <w:spacing w:line="240" w:lineRule="auto"/>
    </w:pPr>
    <w:rPr>
      <w:sz w:val="22"/>
      <w:szCs w:val="20"/>
    </w:rPr>
  </w:style>
  <w:style w:type="character" w:customStyle="1" w:styleId="CommentTextChar">
    <w:name w:val="Comment Text Char"/>
    <w:basedOn w:val="DefaultParagraphFont"/>
    <w:link w:val="CommentText"/>
    <w:uiPriority w:val="99"/>
    <w:semiHidden/>
    <w:rsid w:val="005225B2"/>
    <w:rPr>
      <w:sz w:val="22"/>
      <w:szCs w:val="20"/>
    </w:rPr>
  </w:style>
  <w:style w:type="paragraph" w:styleId="CommentSubject">
    <w:name w:val="annotation subject"/>
    <w:basedOn w:val="CommentText"/>
    <w:next w:val="CommentText"/>
    <w:link w:val="CommentSubjectChar"/>
    <w:uiPriority w:val="99"/>
    <w:semiHidden/>
    <w:unhideWhenUsed/>
    <w:rsid w:val="005225B2"/>
    <w:rPr>
      <w:b/>
      <w:bCs/>
    </w:rPr>
  </w:style>
  <w:style w:type="character" w:customStyle="1" w:styleId="CommentSubjectChar">
    <w:name w:val="Comment Subject Char"/>
    <w:basedOn w:val="CommentTextChar"/>
    <w:link w:val="CommentSubject"/>
    <w:uiPriority w:val="99"/>
    <w:semiHidden/>
    <w:rsid w:val="005225B2"/>
    <w:rPr>
      <w:b/>
      <w:bCs/>
      <w:sz w:val="22"/>
      <w:szCs w:val="20"/>
    </w:rPr>
  </w:style>
  <w:style w:type="table" w:styleId="DarkList">
    <w:name w:val="Dark List"/>
    <w:basedOn w:val="TableNormal"/>
    <w:uiPriority w:val="40"/>
    <w:semiHidden/>
    <w:unhideWhenUsed/>
    <w:rsid w:val="005225B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41"/>
    <w:semiHidden/>
    <w:unhideWhenUsed/>
    <w:rsid w:val="005225B2"/>
    <w:pPr>
      <w:spacing w:after="0" w:line="240" w:lineRule="auto"/>
    </w:pPr>
    <w:rPr>
      <w:color w:val="FFFFFF" w:themeColor="background1"/>
    </w:rPr>
    <w:tblPr>
      <w:tblStyleRowBandSize w:val="1"/>
      <w:tblStyleColBandSize w:val="1"/>
    </w:tblPr>
    <w:tcPr>
      <w:shd w:val="clear" w:color="auto" w:fill="94B6D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5C7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48AB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48AB7" w:themeFill="accent1" w:themeFillShade="BF"/>
      </w:tcPr>
    </w:tblStylePr>
    <w:tblStylePr w:type="band1Vert">
      <w:tblPr/>
      <w:tcPr>
        <w:tcBorders>
          <w:top w:val="nil"/>
          <w:left w:val="nil"/>
          <w:bottom w:val="nil"/>
          <w:right w:val="nil"/>
          <w:insideH w:val="nil"/>
          <w:insideV w:val="nil"/>
        </w:tcBorders>
        <w:shd w:val="clear" w:color="auto" w:fill="548AB7" w:themeFill="accent1" w:themeFillShade="BF"/>
      </w:tcPr>
    </w:tblStylePr>
    <w:tblStylePr w:type="band1Horz">
      <w:tblPr/>
      <w:tcPr>
        <w:tcBorders>
          <w:top w:val="nil"/>
          <w:left w:val="nil"/>
          <w:bottom w:val="nil"/>
          <w:right w:val="nil"/>
          <w:insideH w:val="nil"/>
          <w:insideV w:val="nil"/>
        </w:tcBorders>
        <w:shd w:val="clear" w:color="auto" w:fill="548AB7" w:themeFill="accent1" w:themeFillShade="BF"/>
      </w:tcPr>
    </w:tblStylePr>
  </w:style>
  <w:style w:type="table" w:styleId="DarkList-Accent2">
    <w:name w:val="Dark List Accent 2"/>
    <w:basedOn w:val="TableNormal"/>
    <w:uiPriority w:val="42"/>
    <w:semiHidden/>
    <w:unhideWhenUsed/>
    <w:rsid w:val="005225B2"/>
    <w:pPr>
      <w:spacing w:after="0" w:line="240" w:lineRule="auto"/>
    </w:pPr>
    <w:rPr>
      <w:color w:val="FFFFFF" w:themeColor="background1"/>
    </w:rPr>
    <w:tblPr>
      <w:tblStyleRowBandSize w:val="1"/>
      <w:tblStyleColBandSize w:val="1"/>
    </w:tblPr>
    <w:tcPr>
      <w:shd w:val="clear" w:color="auto" w:fill="DD80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C1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85A2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85A22" w:themeFill="accent2" w:themeFillShade="BF"/>
      </w:tcPr>
    </w:tblStylePr>
    <w:tblStylePr w:type="band1Vert">
      <w:tblPr/>
      <w:tcPr>
        <w:tcBorders>
          <w:top w:val="nil"/>
          <w:left w:val="nil"/>
          <w:bottom w:val="nil"/>
          <w:right w:val="nil"/>
          <w:insideH w:val="nil"/>
          <w:insideV w:val="nil"/>
        </w:tcBorders>
        <w:shd w:val="clear" w:color="auto" w:fill="B85A22" w:themeFill="accent2" w:themeFillShade="BF"/>
      </w:tcPr>
    </w:tblStylePr>
    <w:tblStylePr w:type="band1Horz">
      <w:tblPr/>
      <w:tcPr>
        <w:tcBorders>
          <w:top w:val="nil"/>
          <w:left w:val="nil"/>
          <w:bottom w:val="nil"/>
          <w:right w:val="nil"/>
          <w:insideH w:val="nil"/>
          <w:insideV w:val="nil"/>
        </w:tcBorders>
        <w:shd w:val="clear" w:color="auto" w:fill="B85A22" w:themeFill="accent2" w:themeFillShade="BF"/>
      </w:tcPr>
    </w:tblStylePr>
  </w:style>
  <w:style w:type="table" w:styleId="DarkList-Accent3">
    <w:name w:val="Dark List Accent 3"/>
    <w:basedOn w:val="TableNormal"/>
    <w:uiPriority w:val="43"/>
    <w:semiHidden/>
    <w:unhideWhenUsed/>
    <w:rsid w:val="005225B2"/>
    <w:pPr>
      <w:spacing w:after="0" w:line="240" w:lineRule="auto"/>
    </w:pPr>
    <w:rPr>
      <w:color w:val="FFFFFF" w:themeColor="background1"/>
    </w:rPr>
    <w:tblPr>
      <w:tblStyleRowBandSize w:val="1"/>
      <w:tblStyleColBandSize w:val="1"/>
    </w:tblPr>
    <w:tcPr>
      <w:shd w:val="clear" w:color="auto" w:fill="A5AB8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593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0865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0865A" w:themeFill="accent3" w:themeFillShade="BF"/>
      </w:tcPr>
    </w:tblStylePr>
    <w:tblStylePr w:type="band1Vert">
      <w:tblPr/>
      <w:tcPr>
        <w:tcBorders>
          <w:top w:val="nil"/>
          <w:left w:val="nil"/>
          <w:bottom w:val="nil"/>
          <w:right w:val="nil"/>
          <w:insideH w:val="nil"/>
          <w:insideV w:val="nil"/>
        </w:tcBorders>
        <w:shd w:val="clear" w:color="auto" w:fill="80865A" w:themeFill="accent3" w:themeFillShade="BF"/>
      </w:tcPr>
    </w:tblStylePr>
    <w:tblStylePr w:type="band1Horz">
      <w:tblPr/>
      <w:tcPr>
        <w:tcBorders>
          <w:top w:val="nil"/>
          <w:left w:val="nil"/>
          <w:bottom w:val="nil"/>
          <w:right w:val="nil"/>
          <w:insideH w:val="nil"/>
          <w:insideV w:val="nil"/>
        </w:tcBorders>
        <w:shd w:val="clear" w:color="auto" w:fill="80865A" w:themeFill="accent3" w:themeFillShade="BF"/>
      </w:tcPr>
    </w:tblStylePr>
  </w:style>
  <w:style w:type="table" w:styleId="DarkList-Accent4">
    <w:name w:val="Dark List Accent 4"/>
    <w:basedOn w:val="TableNormal"/>
    <w:uiPriority w:val="44"/>
    <w:semiHidden/>
    <w:unhideWhenUsed/>
    <w:rsid w:val="005225B2"/>
    <w:pPr>
      <w:spacing w:after="0" w:line="240" w:lineRule="auto"/>
    </w:pPr>
    <w:rPr>
      <w:color w:val="FFFFFF" w:themeColor="background1"/>
    </w:rPr>
    <w:tblPr>
      <w:tblStyleRowBandSize w:val="1"/>
      <w:tblStyleColBandSize w:val="1"/>
    </w:tblPr>
    <w:tcPr>
      <w:shd w:val="clear" w:color="auto" w:fill="D8B25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5E1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A8E2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A8E2C" w:themeFill="accent4" w:themeFillShade="BF"/>
      </w:tcPr>
    </w:tblStylePr>
    <w:tblStylePr w:type="band1Vert">
      <w:tblPr/>
      <w:tcPr>
        <w:tcBorders>
          <w:top w:val="nil"/>
          <w:left w:val="nil"/>
          <w:bottom w:val="nil"/>
          <w:right w:val="nil"/>
          <w:insideH w:val="nil"/>
          <w:insideV w:val="nil"/>
        </w:tcBorders>
        <w:shd w:val="clear" w:color="auto" w:fill="BA8E2C" w:themeFill="accent4" w:themeFillShade="BF"/>
      </w:tcPr>
    </w:tblStylePr>
    <w:tblStylePr w:type="band1Horz">
      <w:tblPr/>
      <w:tcPr>
        <w:tcBorders>
          <w:top w:val="nil"/>
          <w:left w:val="nil"/>
          <w:bottom w:val="nil"/>
          <w:right w:val="nil"/>
          <w:insideH w:val="nil"/>
          <w:insideV w:val="nil"/>
        </w:tcBorders>
        <w:shd w:val="clear" w:color="auto" w:fill="BA8E2C" w:themeFill="accent4" w:themeFillShade="BF"/>
      </w:tcPr>
    </w:tblStylePr>
  </w:style>
  <w:style w:type="table" w:styleId="DarkList-Accent5">
    <w:name w:val="Dark List Accent 5"/>
    <w:basedOn w:val="TableNormal"/>
    <w:uiPriority w:val="45"/>
    <w:semiHidden/>
    <w:unhideWhenUsed/>
    <w:rsid w:val="005225B2"/>
    <w:pPr>
      <w:spacing w:after="0" w:line="240" w:lineRule="auto"/>
    </w:pPr>
    <w:rPr>
      <w:color w:val="FFFFFF" w:themeColor="background1"/>
    </w:rPr>
    <w:tblPr>
      <w:tblStyleRowBandSize w:val="1"/>
      <w:tblStyleColBandSize w:val="1"/>
    </w:tblPr>
    <w:tcPr>
      <w:shd w:val="clear" w:color="auto" w:fill="7BA79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564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6827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68278" w:themeFill="accent5" w:themeFillShade="BF"/>
      </w:tcPr>
    </w:tblStylePr>
    <w:tblStylePr w:type="band1Vert">
      <w:tblPr/>
      <w:tcPr>
        <w:tcBorders>
          <w:top w:val="nil"/>
          <w:left w:val="nil"/>
          <w:bottom w:val="nil"/>
          <w:right w:val="nil"/>
          <w:insideH w:val="nil"/>
          <w:insideV w:val="nil"/>
        </w:tcBorders>
        <w:shd w:val="clear" w:color="auto" w:fill="568278" w:themeFill="accent5" w:themeFillShade="BF"/>
      </w:tcPr>
    </w:tblStylePr>
    <w:tblStylePr w:type="band1Horz">
      <w:tblPr/>
      <w:tcPr>
        <w:tcBorders>
          <w:top w:val="nil"/>
          <w:left w:val="nil"/>
          <w:bottom w:val="nil"/>
          <w:right w:val="nil"/>
          <w:insideH w:val="nil"/>
          <w:insideV w:val="nil"/>
        </w:tcBorders>
        <w:shd w:val="clear" w:color="auto" w:fill="568278" w:themeFill="accent5" w:themeFillShade="BF"/>
      </w:tcPr>
    </w:tblStylePr>
  </w:style>
  <w:style w:type="table" w:styleId="DarkList-Accent6">
    <w:name w:val="Dark List Accent 6"/>
    <w:basedOn w:val="TableNormal"/>
    <w:uiPriority w:val="46"/>
    <w:semiHidden/>
    <w:unhideWhenUsed/>
    <w:rsid w:val="005225B2"/>
    <w:pPr>
      <w:spacing w:after="0" w:line="240" w:lineRule="auto"/>
    </w:pPr>
    <w:rPr>
      <w:color w:val="FFFFFF" w:themeColor="background1"/>
    </w:rPr>
    <w:tblPr>
      <w:tblStyleRowBandSize w:val="1"/>
      <w:tblStyleColBandSize w:val="1"/>
    </w:tblPr>
    <w:tcPr>
      <w:shd w:val="clear" w:color="auto" w:fill="968C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45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1676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16767" w:themeFill="accent6" w:themeFillShade="BF"/>
      </w:tcPr>
    </w:tblStylePr>
    <w:tblStylePr w:type="band1Vert">
      <w:tblPr/>
      <w:tcPr>
        <w:tcBorders>
          <w:top w:val="nil"/>
          <w:left w:val="nil"/>
          <w:bottom w:val="nil"/>
          <w:right w:val="nil"/>
          <w:insideH w:val="nil"/>
          <w:insideV w:val="nil"/>
        </w:tcBorders>
        <w:shd w:val="clear" w:color="auto" w:fill="716767" w:themeFill="accent6" w:themeFillShade="BF"/>
      </w:tcPr>
    </w:tblStylePr>
    <w:tblStylePr w:type="band1Horz">
      <w:tblPr/>
      <w:tcPr>
        <w:tcBorders>
          <w:top w:val="nil"/>
          <w:left w:val="nil"/>
          <w:bottom w:val="nil"/>
          <w:right w:val="nil"/>
          <w:insideH w:val="nil"/>
          <w:insideV w:val="nil"/>
        </w:tcBorders>
        <w:shd w:val="clear" w:color="auto" w:fill="716767" w:themeFill="accent6" w:themeFillShade="BF"/>
      </w:tcPr>
    </w:tblStylePr>
  </w:style>
  <w:style w:type="paragraph" w:styleId="DocumentMap">
    <w:name w:val="Document Map"/>
    <w:basedOn w:val="Normal"/>
    <w:link w:val="DocumentMapChar"/>
    <w:uiPriority w:val="99"/>
    <w:semiHidden/>
    <w:unhideWhenUsed/>
    <w:rsid w:val="005225B2"/>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5225B2"/>
    <w:rPr>
      <w:rFonts w:ascii="Segoe UI" w:hAnsi="Segoe UI" w:cs="Segoe UI"/>
      <w:sz w:val="22"/>
      <w:szCs w:val="16"/>
    </w:rPr>
  </w:style>
  <w:style w:type="paragraph" w:styleId="E-mailSignature">
    <w:name w:val="E-mail Signature"/>
    <w:basedOn w:val="Normal"/>
    <w:link w:val="E-mailSignatureChar"/>
    <w:uiPriority w:val="99"/>
    <w:semiHidden/>
    <w:unhideWhenUsed/>
    <w:rsid w:val="005225B2"/>
    <w:pPr>
      <w:spacing w:after="0" w:line="240" w:lineRule="auto"/>
    </w:pPr>
  </w:style>
  <w:style w:type="character" w:customStyle="1" w:styleId="E-mailSignatureChar">
    <w:name w:val="E-mail Signature Char"/>
    <w:basedOn w:val="DefaultParagraphFont"/>
    <w:link w:val="E-mailSignature"/>
    <w:uiPriority w:val="99"/>
    <w:semiHidden/>
    <w:rsid w:val="005225B2"/>
  </w:style>
  <w:style w:type="character" w:styleId="EndnoteReference">
    <w:name w:val="endnote reference"/>
    <w:basedOn w:val="DefaultParagraphFont"/>
    <w:uiPriority w:val="99"/>
    <w:semiHidden/>
    <w:unhideWhenUsed/>
    <w:rsid w:val="005225B2"/>
    <w:rPr>
      <w:vertAlign w:val="superscript"/>
    </w:rPr>
  </w:style>
  <w:style w:type="paragraph" w:styleId="EndnoteText">
    <w:name w:val="endnote text"/>
    <w:basedOn w:val="Normal"/>
    <w:link w:val="EndnoteTextChar"/>
    <w:uiPriority w:val="99"/>
    <w:semiHidden/>
    <w:unhideWhenUsed/>
    <w:rsid w:val="005225B2"/>
    <w:pPr>
      <w:spacing w:after="0" w:line="240" w:lineRule="auto"/>
    </w:pPr>
    <w:rPr>
      <w:sz w:val="22"/>
      <w:szCs w:val="20"/>
    </w:rPr>
  </w:style>
  <w:style w:type="character" w:customStyle="1" w:styleId="EndnoteTextChar">
    <w:name w:val="Endnote Text Char"/>
    <w:basedOn w:val="DefaultParagraphFont"/>
    <w:link w:val="EndnoteText"/>
    <w:uiPriority w:val="99"/>
    <w:semiHidden/>
    <w:rsid w:val="005225B2"/>
    <w:rPr>
      <w:sz w:val="22"/>
      <w:szCs w:val="20"/>
    </w:rPr>
  </w:style>
  <w:style w:type="paragraph" w:styleId="EnvelopeAddress">
    <w:name w:val="envelope address"/>
    <w:basedOn w:val="Normal"/>
    <w:uiPriority w:val="99"/>
    <w:semiHidden/>
    <w:unhideWhenUsed/>
    <w:rsid w:val="005225B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225B2"/>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5225B2"/>
    <w:rPr>
      <w:color w:val="704404" w:themeColor="followedHyperlink"/>
      <w:u w:val="single"/>
    </w:rPr>
  </w:style>
  <w:style w:type="character" w:styleId="FootnoteReference">
    <w:name w:val="footnote reference"/>
    <w:basedOn w:val="DefaultParagraphFont"/>
    <w:uiPriority w:val="99"/>
    <w:semiHidden/>
    <w:unhideWhenUsed/>
    <w:rsid w:val="005225B2"/>
    <w:rPr>
      <w:vertAlign w:val="superscript"/>
    </w:rPr>
  </w:style>
  <w:style w:type="paragraph" w:styleId="FootnoteText">
    <w:name w:val="footnote text"/>
    <w:basedOn w:val="Normal"/>
    <w:link w:val="FootnoteTextChar"/>
    <w:uiPriority w:val="99"/>
    <w:semiHidden/>
    <w:unhideWhenUsed/>
    <w:rsid w:val="005225B2"/>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5225B2"/>
    <w:rPr>
      <w:sz w:val="22"/>
      <w:szCs w:val="20"/>
    </w:rPr>
  </w:style>
  <w:style w:type="table" w:styleId="GridTable1Light">
    <w:name w:val="Grid Table 1 Light"/>
    <w:basedOn w:val="TableNormal"/>
    <w:uiPriority w:val="46"/>
    <w:rsid w:val="005225B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225B2"/>
    <w:pPr>
      <w:spacing w:after="0" w:line="240" w:lineRule="auto"/>
    </w:pPr>
    <w:tblPr>
      <w:tblStyleRowBandSize w:val="1"/>
      <w:tblStyleColBandSize w:val="1"/>
      <w:tblBorders>
        <w:top w:val="single" w:sz="4" w:space="0" w:color="D4E1ED" w:themeColor="accent1" w:themeTint="66"/>
        <w:left w:val="single" w:sz="4" w:space="0" w:color="D4E1ED" w:themeColor="accent1" w:themeTint="66"/>
        <w:bottom w:val="single" w:sz="4" w:space="0" w:color="D4E1ED" w:themeColor="accent1" w:themeTint="66"/>
        <w:right w:val="single" w:sz="4" w:space="0" w:color="D4E1ED" w:themeColor="accent1" w:themeTint="66"/>
        <w:insideH w:val="single" w:sz="4" w:space="0" w:color="D4E1ED" w:themeColor="accent1" w:themeTint="66"/>
        <w:insideV w:val="single" w:sz="4" w:space="0" w:color="D4E1ED" w:themeColor="accent1" w:themeTint="66"/>
      </w:tblBorders>
    </w:tblPr>
    <w:tblStylePr w:type="firstRow">
      <w:rPr>
        <w:b/>
        <w:bCs/>
      </w:rPr>
      <w:tblPr/>
      <w:tcPr>
        <w:tcBorders>
          <w:bottom w:val="single" w:sz="12" w:space="0" w:color="BED3E4" w:themeColor="accent1" w:themeTint="99"/>
        </w:tcBorders>
      </w:tcPr>
    </w:tblStylePr>
    <w:tblStylePr w:type="lastRow">
      <w:rPr>
        <w:b/>
        <w:bCs/>
      </w:rPr>
      <w:tblPr/>
      <w:tcPr>
        <w:tcBorders>
          <w:top w:val="double" w:sz="2" w:space="0" w:color="BED3E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225B2"/>
    <w:pPr>
      <w:spacing w:after="0" w:line="240" w:lineRule="auto"/>
    </w:pPr>
    <w:tblPr>
      <w:tblStyleRowBandSize w:val="1"/>
      <w:tblStyleColBandSize w:val="1"/>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225B2"/>
    <w:pPr>
      <w:spacing w:after="0" w:line="240" w:lineRule="auto"/>
    </w:pPr>
    <w:tblPr>
      <w:tblStyleRowBandSize w:val="1"/>
      <w:tblStyleColBandSize w:val="1"/>
      <w:tblBorders>
        <w:top w:val="single" w:sz="4" w:space="0" w:color="DBDDCC" w:themeColor="accent3" w:themeTint="66"/>
        <w:left w:val="single" w:sz="4" w:space="0" w:color="DBDDCC" w:themeColor="accent3" w:themeTint="66"/>
        <w:bottom w:val="single" w:sz="4" w:space="0" w:color="DBDDCC" w:themeColor="accent3" w:themeTint="66"/>
        <w:right w:val="single" w:sz="4" w:space="0" w:color="DBDDCC" w:themeColor="accent3" w:themeTint="66"/>
        <w:insideH w:val="single" w:sz="4" w:space="0" w:color="DBDDCC" w:themeColor="accent3" w:themeTint="66"/>
        <w:insideV w:val="single" w:sz="4" w:space="0" w:color="DBDDCC" w:themeColor="accent3" w:themeTint="66"/>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2" w:space="0" w:color="C8CCB3"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225B2"/>
    <w:pPr>
      <w:spacing w:after="0" w:line="240" w:lineRule="auto"/>
    </w:pPr>
    <w:tblPr>
      <w:tblStyleRowBandSize w:val="1"/>
      <w:tblStyleColBandSize w:val="1"/>
      <w:tblBorders>
        <w:top w:val="single" w:sz="4" w:space="0" w:color="EFE0BD" w:themeColor="accent4" w:themeTint="66"/>
        <w:left w:val="single" w:sz="4" w:space="0" w:color="EFE0BD" w:themeColor="accent4" w:themeTint="66"/>
        <w:bottom w:val="single" w:sz="4" w:space="0" w:color="EFE0BD" w:themeColor="accent4" w:themeTint="66"/>
        <w:right w:val="single" w:sz="4" w:space="0" w:color="EFE0BD" w:themeColor="accent4" w:themeTint="66"/>
        <w:insideH w:val="single" w:sz="4" w:space="0" w:color="EFE0BD" w:themeColor="accent4" w:themeTint="66"/>
        <w:insideV w:val="single" w:sz="4" w:space="0" w:color="EFE0BD" w:themeColor="accent4" w:themeTint="66"/>
      </w:tblBorders>
    </w:tblPr>
    <w:tblStylePr w:type="firstRow">
      <w:rPr>
        <w:b/>
        <w:bCs/>
      </w:rPr>
      <w:tblPr/>
      <w:tcPr>
        <w:tcBorders>
          <w:bottom w:val="single" w:sz="12" w:space="0" w:color="E7D09D" w:themeColor="accent4" w:themeTint="99"/>
        </w:tcBorders>
      </w:tcPr>
    </w:tblStylePr>
    <w:tblStylePr w:type="lastRow">
      <w:rPr>
        <w:b/>
        <w:bCs/>
      </w:rPr>
      <w:tblPr/>
      <w:tcPr>
        <w:tcBorders>
          <w:top w:val="double" w:sz="2" w:space="0" w:color="E7D09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225B2"/>
    <w:pPr>
      <w:spacing w:after="0" w:line="240" w:lineRule="auto"/>
    </w:pPr>
    <w:tblPr>
      <w:tblStyleRowBandSize w:val="1"/>
      <w:tblStyleColBandSize w:val="1"/>
      <w:tblBorders>
        <w:top w:val="single" w:sz="4" w:space="0" w:color="CADBD7" w:themeColor="accent5" w:themeTint="66"/>
        <w:left w:val="single" w:sz="4" w:space="0" w:color="CADBD7" w:themeColor="accent5" w:themeTint="66"/>
        <w:bottom w:val="single" w:sz="4" w:space="0" w:color="CADBD7" w:themeColor="accent5" w:themeTint="66"/>
        <w:right w:val="single" w:sz="4" w:space="0" w:color="CADBD7" w:themeColor="accent5" w:themeTint="66"/>
        <w:insideH w:val="single" w:sz="4" w:space="0" w:color="CADBD7" w:themeColor="accent5" w:themeTint="66"/>
        <w:insideV w:val="single" w:sz="4" w:space="0" w:color="CADBD7" w:themeColor="accent5" w:themeTint="66"/>
      </w:tblBorders>
    </w:tblPr>
    <w:tblStylePr w:type="firstRow">
      <w:rPr>
        <w:b/>
        <w:bCs/>
      </w:rPr>
      <w:tblPr/>
      <w:tcPr>
        <w:tcBorders>
          <w:bottom w:val="single" w:sz="12" w:space="0" w:color="AFCAC4" w:themeColor="accent5" w:themeTint="99"/>
        </w:tcBorders>
      </w:tcPr>
    </w:tblStylePr>
    <w:tblStylePr w:type="lastRow">
      <w:rPr>
        <w:b/>
        <w:bCs/>
      </w:rPr>
      <w:tblPr/>
      <w:tcPr>
        <w:tcBorders>
          <w:top w:val="double" w:sz="2" w:space="0" w:color="AFCAC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225B2"/>
    <w:pPr>
      <w:spacing w:after="0" w:line="240" w:lineRule="auto"/>
    </w:pPr>
    <w:tblPr>
      <w:tblStyleRowBandSize w:val="1"/>
      <w:tblStyleColBandSize w:val="1"/>
      <w:tblBorders>
        <w:top w:val="single" w:sz="4" w:space="0" w:color="D5D1D1" w:themeColor="accent6" w:themeTint="66"/>
        <w:left w:val="single" w:sz="4" w:space="0" w:color="D5D1D1" w:themeColor="accent6" w:themeTint="66"/>
        <w:bottom w:val="single" w:sz="4" w:space="0" w:color="D5D1D1" w:themeColor="accent6" w:themeTint="66"/>
        <w:right w:val="single" w:sz="4" w:space="0" w:color="D5D1D1" w:themeColor="accent6" w:themeTint="66"/>
        <w:insideH w:val="single" w:sz="4" w:space="0" w:color="D5D1D1" w:themeColor="accent6" w:themeTint="66"/>
        <w:insideV w:val="single" w:sz="4" w:space="0" w:color="D5D1D1" w:themeColor="accent6" w:themeTint="66"/>
      </w:tblBorders>
    </w:tblPr>
    <w:tblStylePr w:type="firstRow">
      <w:rPr>
        <w:b/>
        <w:bCs/>
      </w:rPr>
      <w:tblPr/>
      <w:tcPr>
        <w:tcBorders>
          <w:bottom w:val="single" w:sz="12" w:space="0" w:color="C0BABA" w:themeColor="accent6" w:themeTint="99"/>
        </w:tcBorders>
      </w:tcPr>
    </w:tblStylePr>
    <w:tblStylePr w:type="lastRow">
      <w:rPr>
        <w:b/>
        <w:bCs/>
      </w:rPr>
      <w:tblPr/>
      <w:tcPr>
        <w:tcBorders>
          <w:top w:val="double" w:sz="2" w:space="0" w:color="C0BAB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225B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225B2"/>
    <w:pPr>
      <w:spacing w:after="0" w:line="240" w:lineRule="auto"/>
    </w:pPr>
    <w:tblPr>
      <w:tblStyleRowBandSize w:val="1"/>
      <w:tblStyleColBandSize w:val="1"/>
      <w:tblBorders>
        <w:top w:val="single" w:sz="2" w:space="0" w:color="BED3E4" w:themeColor="accent1" w:themeTint="99"/>
        <w:bottom w:val="single" w:sz="2" w:space="0" w:color="BED3E4" w:themeColor="accent1" w:themeTint="99"/>
        <w:insideH w:val="single" w:sz="2" w:space="0" w:color="BED3E4" w:themeColor="accent1" w:themeTint="99"/>
        <w:insideV w:val="single" w:sz="2" w:space="0" w:color="BED3E4" w:themeColor="accent1" w:themeTint="99"/>
      </w:tblBorders>
    </w:tblPr>
    <w:tblStylePr w:type="firstRow">
      <w:rPr>
        <w:b/>
        <w:bCs/>
      </w:rPr>
      <w:tblPr/>
      <w:tcPr>
        <w:tcBorders>
          <w:top w:val="nil"/>
          <w:bottom w:val="single" w:sz="12" w:space="0" w:color="BED3E4" w:themeColor="accent1" w:themeTint="99"/>
          <w:insideH w:val="nil"/>
          <w:insideV w:val="nil"/>
        </w:tcBorders>
        <w:shd w:val="clear" w:color="auto" w:fill="FFFFFF" w:themeFill="background1"/>
      </w:tcPr>
    </w:tblStylePr>
    <w:tblStylePr w:type="lastRow">
      <w:rPr>
        <w:b/>
        <w:bCs/>
      </w:rPr>
      <w:tblPr/>
      <w:tcPr>
        <w:tcBorders>
          <w:top w:val="double" w:sz="2" w:space="0" w:color="BED3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GridTable2-Accent2">
    <w:name w:val="Grid Table 2 Accent 2"/>
    <w:basedOn w:val="TableNormal"/>
    <w:uiPriority w:val="47"/>
    <w:rsid w:val="005225B2"/>
    <w:pPr>
      <w:spacing w:after="0" w:line="240" w:lineRule="auto"/>
    </w:pPr>
    <w:tblPr>
      <w:tblStyleRowBandSize w:val="1"/>
      <w:tblStyleColBandSize w:val="1"/>
      <w:tblBorders>
        <w:top w:val="single" w:sz="2" w:space="0" w:color="EAB290" w:themeColor="accent2" w:themeTint="99"/>
        <w:bottom w:val="single" w:sz="2" w:space="0" w:color="EAB290" w:themeColor="accent2" w:themeTint="99"/>
        <w:insideH w:val="single" w:sz="2" w:space="0" w:color="EAB290" w:themeColor="accent2" w:themeTint="99"/>
        <w:insideV w:val="single" w:sz="2" w:space="0" w:color="EAB290" w:themeColor="accent2" w:themeTint="99"/>
      </w:tblBorders>
    </w:tblPr>
    <w:tblStylePr w:type="firstRow">
      <w:rPr>
        <w:b/>
        <w:bCs/>
      </w:rPr>
      <w:tblPr/>
      <w:tcPr>
        <w:tcBorders>
          <w:top w:val="nil"/>
          <w:bottom w:val="single" w:sz="12" w:space="0" w:color="EAB290" w:themeColor="accent2" w:themeTint="99"/>
          <w:insideH w:val="nil"/>
          <w:insideV w:val="nil"/>
        </w:tcBorders>
        <w:shd w:val="clear" w:color="auto" w:fill="FFFFFF" w:themeFill="background1"/>
      </w:tcPr>
    </w:tblStylePr>
    <w:tblStylePr w:type="lastRow">
      <w:rPr>
        <w:b/>
        <w:bCs/>
      </w:rPr>
      <w:tblPr/>
      <w:tcPr>
        <w:tcBorders>
          <w:top w:val="double" w:sz="2" w:space="0" w:color="EAB2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GridTable2-Accent3">
    <w:name w:val="Grid Table 2 Accent 3"/>
    <w:basedOn w:val="TableNormal"/>
    <w:uiPriority w:val="47"/>
    <w:rsid w:val="005225B2"/>
    <w:pPr>
      <w:spacing w:after="0" w:line="240" w:lineRule="auto"/>
    </w:pPr>
    <w:tblPr>
      <w:tblStyleRowBandSize w:val="1"/>
      <w:tblStyleColBandSize w:val="1"/>
      <w:tblBorders>
        <w:top w:val="single" w:sz="2" w:space="0" w:color="C8CCB3" w:themeColor="accent3" w:themeTint="99"/>
        <w:bottom w:val="single" w:sz="2" w:space="0" w:color="C8CCB3" w:themeColor="accent3" w:themeTint="99"/>
        <w:insideH w:val="single" w:sz="2" w:space="0" w:color="C8CCB3" w:themeColor="accent3" w:themeTint="99"/>
        <w:insideV w:val="single" w:sz="2" w:space="0" w:color="C8CCB3" w:themeColor="accent3" w:themeTint="99"/>
      </w:tblBorders>
    </w:tblPr>
    <w:tblStylePr w:type="firstRow">
      <w:rPr>
        <w:b/>
        <w:bCs/>
      </w:rPr>
      <w:tblPr/>
      <w:tcPr>
        <w:tcBorders>
          <w:top w:val="nil"/>
          <w:bottom w:val="single" w:sz="12" w:space="0" w:color="C8CCB3" w:themeColor="accent3" w:themeTint="99"/>
          <w:insideH w:val="nil"/>
          <w:insideV w:val="nil"/>
        </w:tcBorders>
        <w:shd w:val="clear" w:color="auto" w:fill="FFFFFF" w:themeFill="background1"/>
      </w:tcPr>
    </w:tblStylePr>
    <w:tblStylePr w:type="lastRow">
      <w:rPr>
        <w:b/>
        <w:bCs/>
      </w:rPr>
      <w:tblPr/>
      <w:tcPr>
        <w:tcBorders>
          <w:top w:val="double" w:sz="2" w:space="0" w:color="C8CCB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GridTable2-Accent4">
    <w:name w:val="Grid Table 2 Accent 4"/>
    <w:basedOn w:val="TableNormal"/>
    <w:uiPriority w:val="47"/>
    <w:rsid w:val="005225B2"/>
    <w:pPr>
      <w:spacing w:after="0" w:line="240" w:lineRule="auto"/>
    </w:pPr>
    <w:tblPr>
      <w:tblStyleRowBandSize w:val="1"/>
      <w:tblStyleColBandSize w:val="1"/>
      <w:tblBorders>
        <w:top w:val="single" w:sz="2" w:space="0" w:color="E7D09D" w:themeColor="accent4" w:themeTint="99"/>
        <w:bottom w:val="single" w:sz="2" w:space="0" w:color="E7D09D" w:themeColor="accent4" w:themeTint="99"/>
        <w:insideH w:val="single" w:sz="2" w:space="0" w:color="E7D09D" w:themeColor="accent4" w:themeTint="99"/>
        <w:insideV w:val="single" w:sz="2" w:space="0" w:color="E7D09D" w:themeColor="accent4" w:themeTint="99"/>
      </w:tblBorders>
    </w:tblPr>
    <w:tblStylePr w:type="firstRow">
      <w:rPr>
        <w:b/>
        <w:bCs/>
      </w:rPr>
      <w:tblPr/>
      <w:tcPr>
        <w:tcBorders>
          <w:top w:val="nil"/>
          <w:bottom w:val="single" w:sz="12" w:space="0" w:color="E7D09D" w:themeColor="accent4" w:themeTint="99"/>
          <w:insideH w:val="nil"/>
          <w:insideV w:val="nil"/>
        </w:tcBorders>
        <w:shd w:val="clear" w:color="auto" w:fill="FFFFFF" w:themeFill="background1"/>
      </w:tcPr>
    </w:tblStylePr>
    <w:tblStylePr w:type="lastRow">
      <w:rPr>
        <w:b/>
        <w:bCs/>
      </w:rPr>
      <w:tblPr/>
      <w:tcPr>
        <w:tcBorders>
          <w:top w:val="double" w:sz="2" w:space="0" w:color="E7D09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GridTable2-Accent5">
    <w:name w:val="Grid Table 2 Accent 5"/>
    <w:basedOn w:val="TableNormal"/>
    <w:uiPriority w:val="47"/>
    <w:rsid w:val="005225B2"/>
    <w:pPr>
      <w:spacing w:after="0" w:line="240" w:lineRule="auto"/>
    </w:pPr>
    <w:tblPr>
      <w:tblStyleRowBandSize w:val="1"/>
      <w:tblStyleColBandSize w:val="1"/>
      <w:tblBorders>
        <w:top w:val="single" w:sz="2" w:space="0" w:color="AFCAC4" w:themeColor="accent5" w:themeTint="99"/>
        <w:bottom w:val="single" w:sz="2" w:space="0" w:color="AFCAC4" w:themeColor="accent5" w:themeTint="99"/>
        <w:insideH w:val="single" w:sz="2" w:space="0" w:color="AFCAC4" w:themeColor="accent5" w:themeTint="99"/>
        <w:insideV w:val="single" w:sz="2" w:space="0" w:color="AFCAC4" w:themeColor="accent5" w:themeTint="99"/>
      </w:tblBorders>
    </w:tblPr>
    <w:tblStylePr w:type="firstRow">
      <w:rPr>
        <w:b/>
        <w:bCs/>
      </w:rPr>
      <w:tblPr/>
      <w:tcPr>
        <w:tcBorders>
          <w:top w:val="nil"/>
          <w:bottom w:val="single" w:sz="12" w:space="0" w:color="AFCAC4" w:themeColor="accent5" w:themeTint="99"/>
          <w:insideH w:val="nil"/>
          <w:insideV w:val="nil"/>
        </w:tcBorders>
        <w:shd w:val="clear" w:color="auto" w:fill="FFFFFF" w:themeFill="background1"/>
      </w:tcPr>
    </w:tblStylePr>
    <w:tblStylePr w:type="lastRow">
      <w:rPr>
        <w:b/>
        <w:bCs/>
      </w:rPr>
      <w:tblPr/>
      <w:tcPr>
        <w:tcBorders>
          <w:top w:val="double" w:sz="2" w:space="0" w:color="AFCAC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GridTable2-Accent6">
    <w:name w:val="Grid Table 2 Accent 6"/>
    <w:basedOn w:val="TableNormal"/>
    <w:uiPriority w:val="47"/>
    <w:rsid w:val="005225B2"/>
    <w:pPr>
      <w:spacing w:after="0" w:line="240" w:lineRule="auto"/>
    </w:pPr>
    <w:tblPr>
      <w:tblStyleRowBandSize w:val="1"/>
      <w:tblStyleColBandSize w:val="1"/>
      <w:tblBorders>
        <w:top w:val="single" w:sz="2" w:space="0" w:color="C0BABA" w:themeColor="accent6" w:themeTint="99"/>
        <w:bottom w:val="single" w:sz="2" w:space="0" w:color="C0BABA" w:themeColor="accent6" w:themeTint="99"/>
        <w:insideH w:val="single" w:sz="2" w:space="0" w:color="C0BABA" w:themeColor="accent6" w:themeTint="99"/>
        <w:insideV w:val="single" w:sz="2" w:space="0" w:color="C0BABA" w:themeColor="accent6" w:themeTint="99"/>
      </w:tblBorders>
    </w:tblPr>
    <w:tblStylePr w:type="firstRow">
      <w:rPr>
        <w:b/>
        <w:bCs/>
      </w:rPr>
      <w:tblPr/>
      <w:tcPr>
        <w:tcBorders>
          <w:top w:val="nil"/>
          <w:bottom w:val="single" w:sz="12" w:space="0" w:color="C0BABA" w:themeColor="accent6" w:themeTint="99"/>
          <w:insideH w:val="nil"/>
          <w:insideV w:val="nil"/>
        </w:tcBorders>
        <w:shd w:val="clear" w:color="auto" w:fill="FFFFFF" w:themeFill="background1"/>
      </w:tcPr>
    </w:tblStylePr>
    <w:tblStylePr w:type="lastRow">
      <w:rPr>
        <w:b/>
        <w:bCs/>
      </w:rPr>
      <w:tblPr/>
      <w:tcPr>
        <w:tcBorders>
          <w:top w:val="double" w:sz="2" w:space="0" w:color="C0BAB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GridTable3">
    <w:name w:val="Grid Table 3"/>
    <w:basedOn w:val="TableNormal"/>
    <w:uiPriority w:val="48"/>
    <w:rsid w:val="005225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225B2"/>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styleId="GridTable3-Accent2">
    <w:name w:val="Grid Table 3 Accent 2"/>
    <w:basedOn w:val="TableNormal"/>
    <w:uiPriority w:val="48"/>
    <w:rsid w:val="005225B2"/>
    <w:pPr>
      <w:spacing w:after="0" w:line="240" w:lineRule="auto"/>
    </w:p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5DA" w:themeFill="accent2" w:themeFillTint="33"/>
      </w:tcPr>
    </w:tblStylePr>
    <w:tblStylePr w:type="band1Horz">
      <w:tblPr/>
      <w:tcPr>
        <w:shd w:val="clear" w:color="auto" w:fill="F8E5DA" w:themeFill="accent2" w:themeFillTint="33"/>
      </w:tcPr>
    </w:tblStylePr>
    <w:tblStylePr w:type="neCell">
      <w:tblPr/>
      <w:tcPr>
        <w:tcBorders>
          <w:bottom w:val="single" w:sz="4" w:space="0" w:color="EAB290" w:themeColor="accent2" w:themeTint="99"/>
        </w:tcBorders>
      </w:tcPr>
    </w:tblStylePr>
    <w:tblStylePr w:type="nwCell">
      <w:tblPr/>
      <w:tcPr>
        <w:tcBorders>
          <w:bottom w:val="single" w:sz="4" w:space="0" w:color="EAB290" w:themeColor="accent2" w:themeTint="99"/>
        </w:tcBorders>
      </w:tcPr>
    </w:tblStylePr>
    <w:tblStylePr w:type="seCell">
      <w:tblPr/>
      <w:tcPr>
        <w:tcBorders>
          <w:top w:val="single" w:sz="4" w:space="0" w:color="EAB290" w:themeColor="accent2" w:themeTint="99"/>
        </w:tcBorders>
      </w:tcPr>
    </w:tblStylePr>
    <w:tblStylePr w:type="swCell">
      <w:tblPr/>
      <w:tcPr>
        <w:tcBorders>
          <w:top w:val="single" w:sz="4" w:space="0" w:color="EAB290" w:themeColor="accent2" w:themeTint="99"/>
        </w:tcBorders>
      </w:tcPr>
    </w:tblStylePr>
  </w:style>
  <w:style w:type="table" w:styleId="GridTable3-Accent3">
    <w:name w:val="Grid Table 3 Accent 3"/>
    <w:basedOn w:val="TableNormal"/>
    <w:uiPriority w:val="48"/>
    <w:rsid w:val="005225B2"/>
    <w:pPr>
      <w:spacing w:after="0" w:line="240" w:lineRule="auto"/>
    </w:p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styleId="GridTable3-Accent4">
    <w:name w:val="Grid Table 3 Accent 4"/>
    <w:basedOn w:val="TableNormal"/>
    <w:uiPriority w:val="48"/>
    <w:rsid w:val="005225B2"/>
    <w:pPr>
      <w:spacing w:after="0" w:line="240" w:lineRule="auto"/>
    </w:p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bottom w:val="single" w:sz="4" w:space="0" w:color="E7D09D" w:themeColor="accent4" w:themeTint="99"/>
        </w:tcBorders>
      </w:tcPr>
    </w:tblStylePr>
    <w:tblStylePr w:type="nwCell">
      <w:tblPr/>
      <w:tcPr>
        <w:tcBorders>
          <w:bottom w:val="single" w:sz="4" w:space="0" w:color="E7D09D" w:themeColor="accent4" w:themeTint="99"/>
        </w:tcBorders>
      </w:tcPr>
    </w:tblStylePr>
    <w:tblStylePr w:type="seCell">
      <w:tblPr/>
      <w:tcPr>
        <w:tcBorders>
          <w:top w:val="single" w:sz="4" w:space="0" w:color="E7D09D" w:themeColor="accent4" w:themeTint="99"/>
        </w:tcBorders>
      </w:tcPr>
    </w:tblStylePr>
    <w:tblStylePr w:type="swCell">
      <w:tblPr/>
      <w:tcPr>
        <w:tcBorders>
          <w:top w:val="single" w:sz="4" w:space="0" w:color="E7D09D" w:themeColor="accent4" w:themeTint="99"/>
        </w:tcBorders>
      </w:tcPr>
    </w:tblStylePr>
  </w:style>
  <w:style w:type="table" w:styleId="GridTable3-Accent5">
    <w:name w:val="Grid Table 3 Accent 5"/>
    <w:basedOn w:val="TableNormal"/>
    <w:uiPriority w:val="48"/>
    <w:rsid w:val="005225B2"/>
    <w:pPr>
      <w:spacing w:after="0" w:line="240" w:lineRule="auto"/>
    </w:p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DEB" w:themeFill="accent5" w:themeFillTint="33"/>
      </w:tcPr>
    </w:tblStylePr>
    <w:tblStylePr w:type="band1Horz">
      <w:tblPr/>
      <w:tcPr>
        <w:shd w:val="clear" w:color="auto" w:fill="E4EDEB" w:themeFill="accent5" w:themeFillTint="33"/>
      </w:tcPr>
    </w:tblStylePr>
    <w:tblStylePr w:type="neCell">
      <w:tblPr/>
      <w:tcPr>
        <w:tcBorders>
          <w:bottom w:val="single" w:sz="4" w:space="0" w:color="AFCAC4" w:themeColor="accent5" w:themeTint="99"/>
        </w:tcBorders>
      </w:tcPr>
    </w:tblStylePr>
    <w:tblStylePr w:type="nwCell">
      <w:tblPr/>
      <w:tcPr>
        <w:tcBorders>
          <w:bottom w:val="single" w:sz="4" w:space="0" w:color="AFCAC4" w:themeColor="accent5" w:themeTint="99"/>
        </w:tcBorders>
      </w:tcPr>
    </w:tblStylePr>
    <w:tblStylePr w:type="seCell">
      <w:tblPr/>
      <w:tcPr>
        <w:tcBorders>
          <w:top w:val="single" w:sz="4" w:space="0" w:color="AFCAC4" w:themeColor="accent5" w:themeTint="99"/>
        </w:tcBorders>
      </w:tcPr>
    </w:tblStylePr>
    <w:tblStylePr w:type="swCell">
      <w:tblPr/>
      <w:tcPr>
        <w:tcBorders>
          <w:top w:val="single" w:sz="4" w:space="0" w:color="AFCAC4" w:themeColor="accent5" w:themeTint="99"/>
        </w:tcBorders>
      </w:tcPr>
    </w:tblStylePr>
  </w:style>
  <w:style w:type="table" w:styleId="GridTable3-Accent6">
    <w:name w:val="Grid Table 3 Accent 6"/>
    <w:basedOn w:val="TableNormal"/>
    <w:uiPriority w:val="48"/>
    <w:rsid w:val="005225B2"/>
    <w:pPr>
      <w:spacing w:after="0" w:line="240" w:lineRule="auto"/>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bottom w:val="single" w:sz="4" w:space="0" w:color="C0BABA" w:themeColor="accent6" w:themeTint="99"/>
        </w:tcBorders>
      </w:tcPr>
    </w:tblStylePr>
    <w:tblStylePr w:type="nwCell">
      <w:tblPr/>
      <w:tcPr>
        <w:tcBorders>
          <w:bottom w:val="single" w:sz="4" w:space="0" w:color="C0BABA" w:themeColor="accent6" w:themeTint="99"/>
        </w:tcBorders>
      </w:tcPr>
    </w:tblStylePr>
    <w:tblStylePr w:type="seCell">
      <w:tblPr/>
      <w:tcPr>
        <w:tcBorders>
          <w:top w:val="single" w:sz="4" w:space="0" w:color="C0BABA" w:themeColor="accent6" w:themeTint="99"/>
        </w:tcBorders>
      </w:tcPr>
    </w:tblStylePr>
    <w:tblStylePr w:type="swCell">
      <w:tblPr/>
      <w:tcPr>
        <w:tcBorders>
          <w:top w:val="single" w:sz="4" w:space="0" w:color="C0BABA" w:themeColor="accent6" w:themeTint="99"/>
        </w:tcBorders>
      </w:tcPr>
    </w:tblStylePr>
  </w:style>
  <w:style w:type="table" w:styleId="GridTable4">
    <w:name w:val="Grid Table 4"/>
    <w:basedOn w:val="TableNormal"/>
    <w:uiPriority w:val="49"/>
    <w:rsid w:val="005225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225B2"/>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insideV w:val="nil"/>
        </w:tcBorders>
        <w:shd w:val="clear" w:color="auto" w:fill="94B6D2" w:themeFill="accent1"/>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GridTable4-Accent2">
    <w:name w:val="Grid Table 4 Accent 2"/>
    <w:basedOn w:val="TableNormal"/>
    <w:uiPriority w:val="49"/>
    <w:rsid w:val="005225B2"/>
    <w:pPr>
      <w:spacing w:after="0" w:line="240" w:lineRule="auto"/>
    </w:p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insideV w:val="nil"/>
        </w:tcBorders>
        <w:shd w:val="clear" w:color="auto" w:fill="DD8047" w:themeFill="accent2"/>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GridTable4-Accent3">
    <w:name w:val="Grid Table 4 Accent 3"/>
    <w:basedOn w:val="TableNormal"/>
    <w:uiPriority w:val="49"/>
    <w:rsid w:val="005225B2"/>
    <w:pPr>
      <w:spacing w:after="0" w:line="240" w:lineRule="auto"/>
    </w:p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color w:val="FFFFFF" w:themeColor="background1"/>
      </w:rPr>
      <w:tblPr/>
      <w:tcPr>
        <w:tcBorders>
          <w:top w:val="single" w:sz="4" w:space="0" w:color="A5AB81" w:themeColor="accent3"/>
          <w:left w:val="single" w:sz="4" w:space="0" w:color="A5AB81" w:themeColor="accent3"/>
          <w:bottom w:val="single" w:sz="4" w:space="0" w:color="A5AB81" w:themeColor="accent3"/>
          <w:right w:val="single" w:sz="4" w:space="0" w:color="A5AB81" w:themeColor="accent3"/>
          <w:insideH w:val="nil"/>
          <w:insideV w:val="nil"/>
        </w:tcBorders>
        <w:shd w:val="clear" w:color="auto" w:fill="A5AB81" w:themeFill="accent3"/>
      </w:tcPr>
    </w:tblStylePr>
    <w:tblStylePr w:type="lastRow">
      <w:rPr>
        <w:b/>
        <w:bCs/>
      </w:rPr>
      <w:tblPr/>
      <w:tcPr>
        <w:tcBorders>
          <w:top w:val="double" w:sz="4" w:space="0" w:color="A5AB81" w:themeColor="accent3"/>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GridTable4-Accent4">
    <w:name w:val="Grid Table 4 Accent 4"/>
    <w:basedOn w:val="TableNormal"/>
    <w:uiPriority w:val="49"/>
    <w:rsid w:val="005225B2"/>
    <w:pPr>
      <w:spacing w:after="0" w:line="240" w:lineRule="auto"/>
    </w:p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color w:val="FFFFFF" w:themeColor="background1"/>
      </w:rPr>
      <w:tblPr/>
      <w:tcPr>
        <w:tcBorders>
          <w:top w:val="single" w:sz="4" w:space="0" w:color="D8B25C" w:themeColor="accent4"/>
          <w:left w:val="single" w:sz="4" w:space="0" w:color="D8B25C" w:themeColor="accent4"/>
          <w:bottom w:val="single" w:sz="4" w:space="0" w:color="D8B25C" w:themeColor="accent4"/>
          <w:right w:val="single" w:sz="4" w:space="0" w:color="D8B25C" w:themeColor="accent4"/>
          <w:insideH w:val="nil"/>
          <w:insideV w:val="nil"/>
        </w:tcBorders>
        <w:shd w:val="clear" w:color="auto" w:fill="D8B25C" w:themeFill="accent4"/>
      </w:tcPr>
    </w:tblStylePr>
    <w:tblStylePr w:type="lastRow">
      <w:rPr>
        <w:b/>
        <w:bCs/>
      </w:rPr>
      <w:tblPr/>
      <w:tcPr>
        <w:tcBorders>
          <w:top w:val="double" w:sz="4" w:space="0" w:color="D8B25C" w:themeColor="accent4"/>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GridTable4-Accent5">
    <w:name w:val="Grid Table 4 Accent 5"/>
    <w:basedOn w:val="TableNormal"/>
    <w:uiPriority w:val="49"/>
    <w:rsid w:val="005225B2"/>
    <w:pPr>
      <w:spacing w:after="0" w:line="240" w:lineRule="auto"/>
    </w:p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color w:val="FFFFFF" w:themeColor="background1"/>
      </w:rPr>
      <w:tblPr/>
      <w:tcPr>
        <w:tcBorders>
          <w:top w:val="single" w:sz="4" w:space="0" w:color="7BA79D" w:themeColor="accent5"/>
          <w:left w:val="single" w:sz="4" w:space="0" w:color="7BA79D" w:themeColor="accent5"/>
          <w:bottom w:val="single" w:sz="4" w:space="0" w:color="7BA79D" w:themeColor="accent5"/>
          <w:right w:val="single" w:sz="4" w:space="0" w:color="7BA79D" w:themeColor="accent5"/>
          <w:insideH w:val="nil"/>
          <w:insideV w:val="nil"/>
        </w:tcBorders>
        <w:shd w:val="clear" w:color="auto" w:fill="7BA79D" w:themeFill="accent5"/>
      </w:tcPr>
    </w:tblStylePr>
    <w:tblStylePr w:type="lastRow">
      <w:rPr>
        <w:b/>
        <w:bCs/>
      </w:rPr>
      <w:tblPr/>
      <w:tcPr>
        <w:tcBorders>
          <w:top w:val="double" w:sz="4" w:space="0" w:color="7BA79D" w:themeColor="accent5"/>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GridTable4-Accent6">
    <w:name w:val="Grid Table 4 Accent 6"/>
    <w:basedOn w:val="TableNormal"/>
    <w:uiPriority w:val="49"/>
    <w:rsid w:val="005225B2"/>
    <w:pPr>
      <w:spacing w:after="0" w:line="240" w:lineRule="auto"/>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insideV w:val="nil"/>
        </w:tcBorders>
        <w:shd w:val="clear" w:color="auto" w:fill="968C8C" w:themeFill="accent6"/>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GridTable5Dark">
    <w:name w:val="Grid Table 5 Dark"/>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0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6D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6D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6D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6D2" w:themeFill="accent1"/>
      </w:tcPr>
    </w:tblStylePr>
    <w:tblStylePr w:type="band1Vert">
      <w:tblPr/>
      <w:tcPr>
        <w:shd w:val="clear" w:color="auto" w:fill="D4E1ED" w:themeFill="accent1" w:themeFillTint="66"/>
      </w:tcPr>
    </w:tblStylePr>
    <w:tblStylePr w:type="band1Horz">
      <w:tblPr/>
      <w:tcPr>
        <w:shd w:val="clear" w:color="auto" w:fill="D4E1ED" w:themeFill="accent1" w:themeFillTint="66"/>
      </w:tcPr>
    </w:tblStylePr>
  </w:style>
  <w:style w:type="table" w:styleId="GridTable5Dark-Accent2">
    <w:name w:val="Grid Table 5 Dark Accent 2"/>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5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80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80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80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8047" w:themeFill="accent2"/>
      </w:tcPr>
    </w:tblStylePr>
    <w:tblStylePr w:type="band1Vert">
      <w:tblPr/>
      <w:tcPr>
        <w:shd w:val="clear" w:color="auto" w:fill="F1CBB5" w:themeFill="accent2" w:themeFillTint="66"/>
      </w:tcPr>
    </w:tblStylePr>
    <w:tblStylePr w:type="band1Horz">
      <w:tblPr/>
      <w:tcPr>
        <w:shd w:val="clear" w:color="auto" w:fill="F1CBB5" w:themeFill="accent2" w:themeFillTint="66"/>
      </w:tcPr>
    </w:tblStylePr>
  </w:style>
  <w:style w:type="table" w:styleId="GridTable5Dark-Accent3">
    <w:name w:val="Grid Table 5 Dark Accent 3"/>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B8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B8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B8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B81" w:themeFill="accent3"/>
      </w:tcPr>
    </w:tblStylePr>
    <w:tblStylePr w:type="band1Vert">
      <w:tblPr/>
      <w:tcPr>
        <w:shd w:val="clear" w:color="auto" w:fill="DBDDCC" w:themeFill="accent3" w:themeFillTint="66"/>
      </w:tcPr>
    </w:tblStylePr>
    <w:tblStylePr w:type="band1Horz">
      <w:tblPr/>
      <w:tcPr>
        <w:shd w:val="clear" w:color="auto" w:fill="DBDDCC" w:themeFill="accent3" w:themeFillTint="66"/>
      </w:tcPr>
    </w:tblStylePr>
  </w:style>
  <w:style w:type="table" w:styleId="GridTable5Dark-Accent4">
    <w:name w:val="Grid Table 5 Dark Accent 4"/>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F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8B25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8B25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8B25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8B25C" w:themeFill="accent4"/>
      </w:tcPr>
    </w:tblStylePr>
    <w:tblStylePr w:type="band1Vert">
      <w:tblPr/>
      <w:tcPr>
        <w:shd w:val="clear" w:color="auto" w:fill="EFE0BD" w:themeFill="accent4" w:themeFillTint="66"/>
      </w:tcPr>
    </w:tblStylePr>
    <w:tblStylePr w:type="band1Horz">
      <w:tblPr/>
      <w:tcPr>
        <w:shd w:val="clear" w:color="auto" w:fill="EFE0BD" w:themeFill="accent4" w:themeFillTint="66"/>
      </w:tcPr>
    </w:tblStylePr>
  </w:style>
  <w:style w:type="table" w:styleId="GridTable5Dark-Accent5">
    <w:name w:val="Grid Table 5 Dark Accent 5"/>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DE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BA79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BA79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BA79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BA79D" w:themeFill="accent5"/>
      </w:tcPr>
    </w:tblStylePr>
    <w:tblStylePr w:type="band1Vert">
      <w:tblPr/>
      <w:tcPr>
        <w:shd w:val="clear" w:color="auto" w:fill="CADBD7" w:themeFill="accent5" w:themeFillTint="66"/>
      </w:tcPr>
    </w:tblStylePr>
    <w:tblStylePr w:type="band1Horz">
      <w:tblPr/>
      <w:tcPr>
        <w:shd w:val="clear" w:color="auto" w:fill="CADBD7" w:themeFill="accent5" w:themeFillTint="66"/>
      </w:tcPr>
    </w:tblStylePr>
  </w:style>
  <w:style w:type="table" w:styleId="GridTable5Dark-Accent6">
    <w:name w:val="Grid Table 5 Dark Accent 6"/>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8E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8C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8C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8C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8C8C" w:themeFill="accent6"/>
      </w:tcPr>
    </w:tblStylePr>
    <w:tblStylePr w:type="band1Vert">
      <w:tblPr/>
      <w:tcPr>
        <w:shd w:val="clear" w:color="auto" w:fill="D5D1D1" w:themeFill="accent6" w:themeFillTint="66"/>
      </w:tcPr>
    </w:tblStylePr>
    <w:tblStylePr w:type="band1Horz">
      <w:tblPr/>
      <w:tcPr>
        <w:shd w:val="clear" w:color="auto" w:fill="D5D1D1" w:themeFill="accent6" w:themeFillTint="66"/>
      </w:tcPr>
    </w:tblStylePr>
  </w:style>
  <w:style w:type="table" w:styleId="GridTable6Colorful">
    <w:name w:val="Grid Table 6 Colorful"/>
    <w:basedOn w:val="TableNormal"/>
    <w:uiPriority w:val="51"/>
    <w:rsid w:val="005225B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225B2"/>
    <w:pPr>
      <w:spacing w:after="0" w:line="240" w:lineRule="auto"/>
    </w:pPr>
    <w:rPr>
      <w:color w:val="548AB7" w:themeColor="accent1" w:themeShade="BF"/>
    </w:r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rPr>
      <w:tblPr/>
      <w:tcPr>
        <w:tcBorders>
          <w:bottom w:val="single" w:sz="12" w:space="0" w:color="BED3E4" w:themeColor="accent1" w:themeTint="99"/>
        </w:tcBorders>
      </w:tcPr>
    </w:tblStylePr>
    <w:tblStylePr w:type="lastRow">
      <w:rPr>
        <w:b/>
        <w:bCs/>
      </w:rPr>
      <w:tblPr/>
      <w:tcPr>
        <w:tcBorders>
          <w:top w:val="doub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GridTable6Colorful-Accent2">
    <w:name w:val="Grid Table 6 Colorful Accent 2"/>
    <w:basedOn w:val="TableNormal"/>
    <w:uiPriority w:val="51"/>
    <w:rsid w:val="005225B2"/>
    <w:pPr>
      <w:spacing w:after="0" w:line="240" w:lineRule="auto"/>
    </w:pPr>
    <w:rPr>
      <w:color w:val="B85A22" w:themeColor="accent2" w:themeShade="BF"/>
    </w:r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GridTable6Colorful-Accent3">
    <w:name w:val="Grid Table 6 Colorful Accent 3"/>
    <w:basedOn w:val="TableNormal"/>
    <w:uiPriority w:val="51"/>
    <w:rsid w:val="005225B2"/>
    <w:pPr>
      <w:spacing w:after="0" w:line="240" w:lineRule="auto"/>
    </w:pPr>
    <w:rPr>
      <w:color w:val="80865A" w:themeColor="accent3" w:themeShade="BF"/>
    </w:r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GridTable6Colorful-Accent4">
    <w:name w:val="Grid Table 6 Colorful Accent 4"/>
    <w:basedOn w:val="TableNormal"/>
    <w:uiPriority w:val="51"/>
    <w:rsid w:val="005225B2"/>
    <w:pPr>
      <w:spacing w:after="0" w:line="240" w:lineRule="auto"/>
    </w:pPr>
    <w:rPr>
      <w:color w:val="BA8E2C" w:themeColor="accent4" w:themeShade="BF"/>
    </w:r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bottom w:val="single" w:sz="12" w:space="0" w:color="E7D09D" w:themeColor="accent4" w:themeTint="99"/>
        </w:tcBorders>
      </w:tcPr>
    </w:tblStylePr>
    <w:tblStylePr w:type="lastRow">
      <w:rPr>
        <w:b/>
        <w:bCs/>
      </w:rPr>
      <w:tblPr/>
      <w:tcPr>
        <w:tcBorders>
          <w:top w:val="doub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GridTable6Colorful-Accent5">
    <w:name w:val="Grid Table 6 Colorful Accent 5"/>
    <w:basedOn w:val="TableNormal"/>
    <w:uiPriority w:val="51"/>
    <w:rsid w:val="005225B2"/>
    <w:pPr>
      <w:spacing w:after="0" w:line="240" w:lineRule="auto"/>
    </w:pPr>
    <w:rPr>
      <w:color w:val="568278" w:themeColor="accent5" w:themeShade="BF"/>
    </w:r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rPr>
      <w:tblPr/>
      <w:tcPr>
        <w:tcBorders>
          <w:bottom w:val="single" w:sz="12" w:space="0" w:color="AFCAC4" w:themeColor="accent5" w:themeTint="99"/>
        </w:tcBorders>
      </w:tcPr>
    </w:tblStylePr>
    <w:tblStylePr w:type="lastRow">
      <w:rPr>
        <w:b/>
        <w:bCs/>
      </w:rPr>
      <w:tblPr/>
      <w:tcPr>
        <w:tcBorders>
          <w:top w:val="double" w:sz="4" w:space="0" w:color="AFCAC4" w:themeColor="accent5" w:themeTint="99"/>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GridTable6Colorful-Accent6">
    <w:name w:val="Grid Table 6 Colorful Accent 6"/>
    <w:basedOn w:val="TableNormal"/>
    <w:uiPriority w:val="51"/>
    <w:rsid w:val="005225B2"/>
    <w:pPr>
      <w:spacing w:after="0" w:line="240" w:lineRule="auto"/>
    </w:pPr>
    <w:rPr>
      <w:color w:val="716767" w:themeColor="accent6" w:themeShade="BF"/>
    </w:r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bottom w:val="single" w:sz="12" w:space="0" w:color="C0BABA" w:themeColor="accent6" w:themeTint="99"/>
        </w:tcBorders>
      </w:tcPr>
    </w:tblStylePr>
    <w:tblStylePr w:type="lastRow">
      <w:rPr>
        <w:b/>
        <w:bCs/>
      </w:rPr>
      <w:tblPr/>
      <w:tcPr>
        <w:tcBorders>
          <w:top w:val="doub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GridTable7Colorful">
    <w:name w:val="Grid Table 7 Colorful"/>
    <w:basedOn w:val="TableNormal"/>
    <w:uiPriority w:val="52"/>
    <w:rsid w:val="005225B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225B2"/>
    <w:pPr>
      <w:spacing w:after="0" w:line="240" w:lineRule="auto"/>
    </w:pPr>
    <w:rPr>
      <w:color w:val="548AB7" w:themeColor="accent1" w:themeShade="BF"/>
    </w:r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styleId="GridTable7Colorful-Accent2">
    <w:name w:val="Grid Table 7 Colorful Accent 2"/>
    <w:basedOn w:val="TableNormal"/>
    <w:uiPriority w:val="52"/>
    <w:rsid w:val="005225B2"/>
    <w:pPr>
      <w:spacing w:after="0" w:line="240" w:lineRule="auto"/>
    </w:pPr>
    <w:rPr>
      <w:color w:val="B85A22" w:themeColor="accent2" w:themeShade="BF"/>
    </w:r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5DA" w:themeFill="accent2" w:themeFillTint="33"/>
      </w:tcPr>
    </w:tblStylePr>
    <w:tblStylePr w:type="band1Horz">
      <w:tblPr/>
      <w:tcPr>
        <w:shd w:val="clear" w:color="auto" w:fill="F8E5DA" w:themeFill="accent2" w:themeFillTint="33"/>
      </w:tcPr>
    </w:tblStylePr>
    <w:tblStylePr w:type="neCell">
      <w:tblPr/>
      <w:tcPr>
        <w:tcBorders>
          <w:bottom w:val="single" w:sz="4" w:space="0" w:color="EAB290" w:themeColor="accent2" w:themeTint="99"/>
        </w:tcBorders>
      </w:tcPr>
    </w:tblStylePr>
    <w:tblStylePr w:type="nwCell">
      <w:tblPr/>
      <w:tcPr>
        <w:tcBorders>
          <w:bottom w:val="single" w:sz="4" w:space="0" w:color="EAB290" w:themeColor="accent2" w:themeTint="99"/>
        </w:tcBorders>
      </w:tcPr>
    </w:tblStylePr>
    <w:tblStylePr w:type="seCell">
      <w:tblPr/>
      <w:tcPr>
        <w:tcBorders>
          <w:top w:val="single" w:sz="4" w:space="0" w:color="EAB290" w:themeColor="accent2" w:themeTint="99"/>
        </w:tcBorders>
      </w:tcPr>
    </w:tblStylePr>
    <w:tblStylePr w:type="swCell">
      <w:tblPr/>
      <w:tcPr>
        <w:tcBorders>
          <w:top w:val="single" w:sz="4" w:space="0" w:color="EAB290" w:themeColor="accent2" w:themeTint="99"/>
        </w:tcBorders>
      </w:tcPr>
    </w:tblStylePr>
  </w:style>
  <w:style w:type="table" w:styleId="GridTable7Colorful-Accent3">
    <w:name w:val="Grid Table 7 Colorful Accent 3"/>
    <w:basedOn w:val="TableNormal"/>
    <w:uiPriority w:val="52"/>
    <w:rsid w:val="005225B2"/>
    <w:pPr>
      <w:spacing w:after="0" w:line="240" w:lineRule="auto"/>
    </w:pPr>
    <w:rPr>
      <w:color w:val="80865A" w:themeColor="accent3" w:themeShade="BF"/>
    </w:r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styleId="GridTable7Colorful-Accent4">
    <w:name w:val="Grid Table 7 Colorful Accent 4"/>
    <w:basedOn w:val="TableNormal"/>
    <w:uiPriority w:val="52"/>
    <w:rsid w:val="005225B2"/>
    <w:pPr>
      <w:spacing w:after="0" w:line="240" w:lineRule="auto"/>
    </w:pPr>
    <w:rPr>
      <w:color w:val="BA8E2C" w:themeColor="accent4" w:themeShade="BF"/>
    </w:r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bottom w:val="single" w:sz="4" w:space="0" w:color="E7D09D" w:themeColor="accent4" w:themeTint="99"/>
        </w:tcBorders>
      </w:tcPr>
    </w:tblStylePr>
    <w:tblStylePr w:type="nwCell">
      <w:tblPr/>
      <w:tcPr>
        <w:tcBorders>
          <w:bottom w:val="single" w:sz="4" w:space="0" w:color="E7D09D" w:themeColor="accent4" w:themeTint="99"/>
        </w:tcBorders>
      </w:tcPr>
    </w:tblStylePr>
    <w:tblStylePr w:type="seCell">
      <w:tblPr/>
      <w:tcPr>
        <w:tcBorders>
          <w:top w:val="single" w:sz="4" w:space="0" w:color="E7D09D" w:themeColor="accent4" w:themeTint="99"/>
        </w:tcBorders>
      </w:tcPr>
    </w:tblStylePr>
    <w:tblStylePr w:type="swCell">
      <w:tblPr/>
      <w:tcPr>
        <w:tcBorders>
          <w:top w:val="single" w:sz="4" w:space="0" w:color="E7D09D" w:themeColor="accent4" w:themeTint="99"/>
        </w:tcBorders>
      </w:tcPr>
    </w:tblStylePr>
  </w:style>
  <w:style w:type="table" w:styleId="GridTable7Colorful-Accent5">
    <w:name w:val="Grid Table 7 Colorful Accent 5"/>
    <w:basedOn w:val="TableNormal"/>
    <w:uiPriority w:val="52"/>
    <w:rsid w:val="005225B2"/>
    <w:pPr>
      <w:spacing w:after="0" w:line="240" w:lineRule="auto"/>
    </w:pPr>
    <w:rPr>
      <w:color w:val="568278" w:themeColor="accent5" w:themeShade="BF"/>
    </w:r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DEB" w:themeFill="accent5" w:themeFillTint="33"/>
      </w:tcPr>
    </w:tblStylePr>
    <w:tblStylePr w:type="band1Horz">
      <w:tblPr/>
      <w:tcPr>
        <w:shd w:val="clear" w:color="auto" w:fill="E4EDEB" w:themeFill="accent5" w:themeFillTint="33"/>
      </w:tcPr>
    </w:tblStylePr>
    <w:tblStylePr w:type="neCell">
      <w:tblPr/>
      <w:tcPr>
        <w:tcBorders>
          <w:bottom w:val="single" w:sz="4" w:space="0" w:color="AFCAC4" w:themeColor="accent5" w:themeTint="99"/>
        </w:tcBorders>
      </w:tcPr>
    </w:tblStylePr>
    <w:tblStylePr w:type="nwCell">
      <w:tblPr/>
      <w:tcPr>
        <w:tcBorders>
          <w:bottom w:val="single" w:sz="4" w:space="0" w:color="AFCAC4" w:themeColor="accent5" w:themeTint="99"/>
        </w:tcBorders>
      </w:tcPr>
    </w:tblStylePr>
    <w:tblStylePr w:type="seCell">
      <w:tblPr/>
      <w:tcPr>
        <w:tcBorders>
          <w:top w:val="single" w:sz="4" w:space="0" w:color="AFCAC4" w:themeColor="accent5" w:themeTint="99"/>
        </w:tcBorders>
      </w:tcPr>
    </w:tblStylePr>
    <w:tblStylePr w:type="swCell">
      <w:tblPr/>
      <w:tcPr>
        <w:tcBorders>
          <w:top w:val="single" w:sz="4" w:space="0" w:color="AFCAC4" w:themeColor="accent5" w:themeTint="99"/>
        </w:tcBorders>
      </w:tcPr>
    </w:tblStylePr>
  </w:style>
  <w:style w:type="table" w:styleId="GridTable7Colorful-Accent6">
    <w:name w:val="Grid Table 7 Colorful Accent 6"/>
    <w:basedOn w:val="TableNormal"/>
    <w:uiPriority w:val="52"/>
    <w:rsid w:val="005225B2"/>
    <w:pPr>
      <w:spacing w:after="0" w:line="240" w:lineRule="auto"/>
    </w:pPr>
    <w:rPr>
      <w:color w:val="716767" w:themeColor="accent6" w:themeShade="BF"/>
    </w:r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bottom w:val="single" w:sz="4" w:space="0" w:color="C0BABA" w:themeColor="accent6" w:themeTint="99"/>
        </w:tcBorders>
      </w:tcPr>
    </w:tblStylePr>
    <w:tblStylePr w:type="nwCell">
      <w:tblPr/>
      <w:tcPr>
        <w:tcBorders>
          <w:bottom w:val="single" w:sz="4" w:space="0" w:color="C0BABA" w:themeColor="accent6" w:themeTint="99"/>
        </w:tcBorders>
      </w:tcPr>
    </w:tblStylePr>
    <w:tblStylePr w:type="seCell">
      <w:tblPr/>
      <w:tcPr>
        <w:tcBorders>
          <w:top w:val="single" w:sz="4" w:space="0" w:color="C0BABA" w:themeColor="accent6" w:themeTint="99"/>
        </w:tcBorders>
      </w:tcPr>
    </w:tblStylePr>
    <w:tblStylePr w:type="swCell">
      <w:tblPr/>
      <w:tcPr>
        <w:tcBorders>
          <w:top w:val="single" w:sz="4" w:space="0" w:color="C0BABA" w:themeColor="accent6" w:themeTint="99"/>
        </w:tcBorders>
      </w:tcPr>
    </w:tblStylePr>
  </w:style>
  <w:style w:type="character" w:styleId="Hashtag">
    <w:name w:val="Hashtag"/>
    <w:basedOn w:val="DefaultParagraphFont"/>
    <w:uiPriority w:val="99"/>
    <w:semiHidden/>
    <w:unhideWhenUsed/>
    <w:rsid w:val="005225B2"/>
    <w:rPr>
      <w:color w:val="2B579A"/>
      <w:shd w:val="clear" w:color="auto" w:fill="E6E6E6"/>
    </w:rPr>
  </w:style>
  <w:style w:type="character" w:styleId="HTMLAcronym">
    <w:name w:val="HTML Acronym"/>
    <w:basedOn w:val="DefaultParagraphFont"/>
    <w:uiPriority w:val="99"/>
    <w:semiHidden/>
    <w:unhideWhenUsed/>
    <w:rsid w:val="005225B2"/>
  </w:style>
  <w:style w:type="paragraph" w:styleId="HTMLAddress">
    <w:name w:val="HTML Address"/>
    <w:basedOn w:val="Normal"/>
    <w:link w:val="HTMLAddressChar"/>
    <w:uiPriority w:val="99"/>
    <w:semiHidden/>
    <w:unhideWhenUsed/>
    <w:rsid w:val="005225B2"/>
    <w:pPr>
      <w:spacing w:after="0" w:line="240" w:lineRule="auto"/>
    </w:pPr>
    <w:rPr>
      <w:i/>
      <w:iCs/>
    </w:rPr>
  </w:style>
  <w:style w:type="character" w:customStyle="1" w:styleId="HTMLAddressChar">
    <w:name w:val="HTML Address Char"/>
    <w:basedOn w:val="DefaultParagraphFont"/>
    <w:link w:val="HTMLAddress"/>
    <w:uiPriority w:val="99"/>
    <w:semiHidden/>
    <w:rsid w:val="005225B2"/>
    <w:rPr>
      <w:i/>
      <w:iCs/>
    </w:rPr>
  </w:style>
  <w:style w:type="character" w:styleId="HTMLCite">
    <w:name w:val="HTML Cite"/>
    <w:basedOn w:val="DefaultParagraphFont"/>
    <w:uiPriority w:val="99"/>
    <w:semiHidden/>
    <w:unhideWhenUsed/>
    <w:rsid w:val="005225B2"/>
    <w:rPr>
      <w:i/>
      <w:iCs/>
    </w:rPr>
  </w:style>
  <w:style w:type="character" w:styleId="HTMLCode">
    <w:name w:val="HTML Code"/>
    <w:basedOn w:val="DefaultParagraphFont"/>
    <w:uiPriority w:val="99"/>
    <w:semiHidden/>
    <w:unhideWhenUsed/>
    <w:rsid w:val="005225B2"/>
    <w:rPr>
      <w:rFonts w:ascii="Consolas" w:hAnsi="Consolas"/>
      <w:sz w:val="22"/>
      <w:szCs w:val="20"/>
    </w:rPr>
  </w:style>
  <w:style w:type="character" w:styleId="HTMLDefinition">
    <w:name w:val="HTML Definition"/>
    <w:basedOn w:val="DefaultParagraphFont"/>
    <w:uiPriority w:val="99"/>
    <w:semiHidden/>
    <w:unhideWhenUsed/>
    <w:rsid w:val="005225B2"/>
    <w:rPr>
      <w:i/>
      <w:iCs/>
    </w:rPr>
  </w:style>
  <w:style w:type="character" w:styleId="HTMLKeyboard">
    <w:name w:val="HTML Keyboard"/>
    <w:basedOn w:val="DefaultParagraphFont"/>
    <w:uiPriority w:val="99"/>
    <w:semiHidden/>
    <w:unhideWhenUsed/>
    <w:rsid w:val="005225B2"/>
    <w:rPr>
      <w:rFonts w:ascii="Consolas" w:hAnsi="Consolas"/>
      <w:sz w:val="22"/>
      <w:szCs w:val="20"/>
    </w:rPr>
  </w:style>
  <w:style w:type="paragraph" w:styleId="HTMLPreformatted">
    <w:name w:val="HTML Preformatted"/>
    <w:basedOn w:val="Normal"/>
    <w:link w:val="HTMLPreformattedChar"/>
    <w:uiPriority w:val="99"/>
    <w:semiHidden/>
    <w:unhideWhenUsed/>
    <w:rsid w:val="005225B2"/>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5225B2"/>
    <w:rPr>
      <w:rFonts w:ascii="Consolas" w:hAnsi="Consolas"/>
      <w:sz w:val="22"/>
      <w:szCs w:val="20"/>
    </w:rPr>
  </w:style>
  <w:style w:type="character" w:styleId="HTMLSample">
    <w:name w:val="HTML Sample"/>
    <w:basedOn w:val="DefaultParagraphFont"/>
    <w:uiPriority w:val="99"/>
    <w:semiHidden/>
    <w:unhideWhenUsed/>
    <w:rsid w:val="005225B2"/>
    <w:rPr>
      <w:rFonts w:ascii="Consolas" w:hAnsi="Consolas"/>
      <w:sz w:val="24"/>
      <w:szCs w:val="24"/>
    </w:rPr>
  </w:style>
  <w:style w:type="character" w:styleId="HTMLTypewriter">
    <w:name w:val="HTML Typewriter"/>
    <w:basedOn w:val="DefaultParagraphFont"/>
    <w:uiPriority w:val="99"/>
    <w:semiHidden/>
    <w:unhideWhenUsed/>
    <w:rsid w:val="005225B2"/>
    <w:rPr>
      <w:rFonts w:ascii="Consolas" w:hAnsi="Consolas"/>
      <w:sz w:val="22"/>
      <w:szCs w:val="20"/>
    </w:rPr>
  </w:style>
  <w:style w:type="character" w:styleId="HTMLVariable">
    <w:name w:val="HTML Variable"/>
    <w:basedOn w:val="DefaultParagraphFont"/>
    <w:uiPriority w:val="99"/>
    <w:semiHidden/>
    <w:unhideWhenUsed/>
    <w:rsid w:val="005225B2"/>
    <w:rPr>
      <w:i/>
      <w:iCs/>
    </w:rPr>
  </w:style>
  <w:style w:type="paragraph" w:styleId="Index1">
    <w:name w:val="index 1"/>
    <w:basedOn w:val="Normal"/>
    <w:next w:val="Normal"/>
    <w:autoRedefine/>
    <w:uiPriority w:val="99"/>
    <w:semiHidden/>
    <w:unhideWhenUsed/>
    <w:rsid w:val="005225B2"/>
    <w:pPr>
      <w:spacing w:after="0" w:line="240" w:lineRule="auto"/>
      <w:ind w:left="230" w:hanging="230"/>
    </w:pPr>
  </w:style>
  <w:style w:type="paragraph" w:styleId="Index2">
    <w:name w:val="index 2"/>
    <w:basedOn w:val="Normal"/>
    <w:next w:val="Normal"/>
    <w:autoRedefine/>
    <w:uiPriority w:val="99"/>
    <w:semiHidden/>
    <w:unhideWhenUsed/>
    <w:rsid w:val="005225B2"/>
    <w:pPr>
      <w:spacing w:after="0" w:line="240" w:lineRule="auto"/>
      <w:ind w:left="460" w:hanging="230"/>
    </w:pPr>
  </w:style>
  <w:style w:type="paragraph" w:styleId="Index3">
    <w:name w:val="index 3"/>
    <w:basedOn w:val="Normal"/>
    <w:next w:val="Normal"/>
    <w:autoRedefine/>
    <w:uiPriority w:val="99"/>
    <w:semiHidden/>
    <w:unhideWhenUsed/>
    <w:rsid w:val="005225B2"/>
    <w:pPr>
      <w:spacing w:after="0" w:line="240" w:lineRule="auto"/>
      <w:ind w:left="690" w:hanging="230"/>
    </w:pPr>
  </w:style>
  <w:style w:type="paragraph" w:styleId="Index4">
    <w:name w:val="index 4"/>
    <w:basedOn w:val="Normal"/>
    <w:next w:val="Normal"/>
    <w:autoRedefine/>
    <w:uiPriority w:val="99"/>
    <w:semiHidden/>
    <w:unhideWhenUsed/>
    <w:rsid w:val="005225B2"/>
    <w:pPr>
      <w:spacing w:after="0" w:line="240" w:lineRule="auto"/>
      <w:ind w:left="920" w:hanging="230"/>
    </w:pPr>
  </w:style>
  <w:style w:type="paragraph" w:styleId="Index5">
    <w:name w:val="index 5"/>
    <w:basedOn w:val="Normal"/>
    <w:next w:val="Normal"/>
    <w:autoRedefine/>
    <w:uiPriority w:val="99"/>
    <w:semiHidden/>
    <w:unhideWhenUsed/>
    <w:rsid w:val="005225B2"/>
    <w:pPr>
      <w:spacing w:after="0" w:line="240" w:lineRule="auto"/>
      <w:ind w:left="1150" w:hanging="230"/>
    </w:pPr>
  </w:style>
  <w:style w:type="paragraph" w:styleId="Index6">
    <w:name w:val="index 6"/>
    <w:basedOn w:val="Normal"/>
    <w:next w:val="Normal"/>
    <w:autoRedefine/>
    <w:uiPriority w:val="99"/>
    <w:semiHidden/>
    <w:unhideWhenUsed/>
    <w:rsid w:val="005225B2"/>
    <w:pPr>
      <w:spacing w:after="0" w:line="240" w:lineRule="auto"/>
      <w:ind w:left="1380" w:hanging="230"/>
    </w:pPr>
  </w:style>
  <w:style w:type="paragraph" w:styleId="Index7">
    <w:name w:val="index 7"/>
    <w:basedOn w:val="Normal"/>
    <w:next w:val="Normal"/>
    <w:autoRedefine/>
    <w:uiPriority w:val="99"/>
    <w:semiHidden/>
    <w:unhideWhenUsed/>
    <w:rsid w:val="005225B2"/>
    <w:pPr>
      <w:spacing w:after="0" w:line="240" w:lineRule="auto"/>
      <w:ind w:left="1610" w:hanging="230"/>
    </w:pPr>
  </w:style>
  <w:style w:type="paragraph" w:styleId="Index8">
    <w:name w:val="index 8"/>
    <w:basedOn w:val="Normal"/>
    <w:next w:val="Normal"/>
    <w:autoRedefine/>
    <w:uiPriority w:val="99"/>
    <w:semiHidden/>
    <w:unhideWhenUsed/>
    <w:rsid w:val="005225B2"/>
    <w:pPr>
      <w:spacing w:after="0" w:line="240" w:lineRule="auto"/>
      <w:ind w:left="1840" w:hanging="230"/>
    </w:pPr>
  </w:style>
  <w:style w:type="paragraph" w:styleId="Index9">
    <w:name w:val="index 9"/>
    <w:basedOn w:val="Normal"/>
    <w:next w:val="Normal"/>
    <w:autoRedefine/>
    <w:uiPriority w:val="99"/>
    <w:semiHidden/>
    <w:unhideWhenUsed/>
    <w:rsid w:val="005225B2"/>
    <w:pPr>
      <w:spacing w:after="0" w:line="240" w:lineRule="auto"/>
      <w:ind w:left="2070" w:hanging="230"/>
    </w:pPr>
  </w:style>
  <w:style w:type="paragraph" w:styleId="IndexHeading">
    <w:name w:val="index heading"/>
    <w:basedOn w:val="Normal"/>
    <w:next w:val="Index1"/>
    <w:uiPriority w:val="99"/>
    <w:semiHidden/>
    <w:unhideWhenUsed/>
    <w:rsid w:val="005225B2"/>
    <w:rPr>
      <w:rFonts w:asciiTheme="majorHAnsi" w:eastAsiaTheme="majorEastAsia" w:hAnsiTheme="majorHAnsi" w:cstheme="majorBidi"/>
      <w:b/>
      <w:bCs/>
    </w:rPr>
  </w:style>
  <w:style w:type="table" w:styleId="LightGrid">
    <w:name w:val="Light Grid"/>
    <w:basedOn w:val="TableNormal"/>
    <w:uiPriority w:val="40"/>
    <w:semiHidden/>
    <w:unhideWhenUsed/>
    <w:rsid w:val="005225B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41"/>
    <w:semiHidden/>
    <w:unhideWhenUsed/>
    <w:rsid w:val="005225B2"/>
    <w:pPr>
      <w:spacing w:after="0" w:line="240" w:lineRule="auto"/>
    </w:p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insideH w:val="single" w:sz="8" w:space="0" w:color="94B6D2" w:themeColor="accent1"/>
        <w:insideV w:val="single" w:sz="8" w:space="0" w:color="94B6D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6D2" w:themeColor="accent1"/>
          <w:left w:val="single" w:sz="8" w:space="0" w:color="94B6D2" w:themeColor="accent1"/>
          <w:bottom w:val="single" w:sz="18" w:space="0" w:color="94B6D2" w:themeColor="accent1"/>
          <w:right w:val="single" w:sz="8" w:space="0" w:color="94B6D2" w:themeColor="accent1"/>
          <w:insideH w:val="nil"/>
          <w:insideV w:val="single" w:sz="8" w:space="0" w:color="94B6D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insideH w:val="nil"/>
          <w:insideV w:val="single" w:sz="8" w:space="0" w:color="94B6D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shd w:val="clear" w:color="auto" w:fill="E4ECF4" w:themeFill="accent1" w:themeFillTint="3F"/>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insideV w:val="single" w:sz="8" w:space="0" w:color="94B6D2" w:themeColor="accent1"/>
        </w:tcBorders>
        <w:shd w:val="clear" w:color="auto" w:fill="E4ECF4" w:themeFill="accent1" w:themeFillTint="3F"/>
      </w:tcPr>
    </w:tblStylePr>
    <w:tblStylePr w:type="band2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insideV w:val="single" w:sz="8" w:space="0" w:color="94B6D2" w:themeColor="accent1"/>
        </w:tcBorders>
      </w:tcPr>
    </w:tblStylePr>
  </w:style>
  <w:style w:type="table" w:styleId="LightGrid-Accent2">
    <w:name w:val="Light Grid Accent 2"/>
    <w:basedOn w:val="TableNormal"/>
    <w:uiPriority w:val="42"/>
    <w:semiHidden/>
    <w:unhideWhenUsed/>
    <w:rsid w:val="005225B2"/>
    <w:pPr>
      <w:spacing w:after="0" w:line="240" w:lineRule="auto"/>
    </w:pPr>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insideH w:val="single" w:sz="8" w:space="0" w:color="DD8047" w:themeColor="accent2"/>
        <w:insideV w:val="single" w:sz="8" w:space="0" w:color="DD80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8047" w:themeColor="accent2"/>
          <w:left w:val="single" w:sz="8" w:space="0" w:color="DD8047" w:themeColor="accent2"/>
          <w:bottom w:val="single" w:sz="18" w:space="0" w:color="DD8047" w:themeColor="accent2"/>
          <w:right w:val="single" w:sz="8" w:space="0" w:color="DD8047" w:themeColor="accent2"/>
          <w:insideH w:val="nil"/>
          <w:insideV w:val="single" w:sz="8" w:space="0" w:color="DD80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8047" w:themeColor="accent2"/>
          <w:left w:val="single" w:sz="8" w:space="0" w:color="DD8047" w:themeColor="accent2"/>
          <w:bottom w:val="single" w:sz="8" w:space="0" w:color="DD8047" w:themeColor="accent2"/>
          <w:right w:val="single" w:sz="8" w:space="0" w:color="DD8047" w:themeColor="accent2"/>
          <w:insideH w:val="nil"/>
          <w:insideV w:val="single" w:sz="8" w:space="0" w:color="DD80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tcPr>
    </w:tblStylePr>
    <w:tblStylePr w:type="band1Vert">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shd w:val="clear" w:color="auto" w:fill="F6DFD1" w:themeFill="accent2" w:themeFillTint="3F"/>
      </w:tcPr>
    </w:tblStylePr>
    <w:tblStylePr w:type="band1Horz">
      <w:tblPr/>
      <w:tcPr>
        <w:tcBorders>
          <w:top w:val="single" w:sz="8" w:space="0" w:color="DD8047" w:themeColor="accent2"/>
          <w:left w:val="single" w:sz="8" w:space="0" w:color="DD8047" w:themeColor="accent2"/>
          <w:bottom w:val="single" w:sz="8" w:space="0" w:color="DD8047" w:themeColor="accent2"/>
          <w:right w:val="single" w:sz="8" w:space="0" w:color="DD8047" w:themeColor="accent2"/>
          <w:insideV w:val="single" w:sz="8" w:space="0" w:color="DD8047" w:themeColor="accent2"/>
        </w:tcBorders>
        <w:shd w:val="clear" w:color="auto" w:fill="F6DFD1" w:themeFill="accent2" w:themeFillTint="3F"/>
      </w:tcPr>
    </w:tblStylePr>
    <w:tblStylePr w:type="band2Horz">
      <w:tblPr/>
      <w:tcPr>
        <w:tcBorders>
          <w:top w:val="single" w:sz="8" w:space="0" w:color="DD8047" w:themeColor="accent2"/>
          <w:left w:val="single" w:sz="8" w:space="0" w:color="DD8047" w:themeColor="accent2"/>
          <w:bottom w:val="single" w:sz="8" w:space="0" w:color="DD8047" w:themeColor="accent2"/>
          <w:right w:val="single" w:sz="8" w:space="0" w:color="DD8047" w:themeColor="accent2"/>
          <w:insideV w:val="single" w:sz="8" w:space="0" w:color="DD8047" w:themeColor="accent2"/>
        </w:tcBorders>
      </w:tcPr>
    </w:tblStylePr>
  </w:style>
  <w:style w:type="table" w:styleId="LightGrid-Accent3">
    <w:name w:val="Light Grid Accent 3"/>
    <w:basedOn w:val="TableNormal"/>
    <w:uiPriority w:val="43"/>
    <w:semiHidden/>
    <w:unhideWhenUsed/>
    <w:rsid w:val="005225B2"/>
    <w:pPr>
      <w:spacing w:after="0" w:line="240" w:lineRule="auto"/>
    </w:p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insideH w:val="single" w:sz="8" w:space="0" w:color="A5AB81" w:themeColor="accent3"/>
        <w:insideV w:val="single" w:sz="8" w:space="0" w:color="A5AB8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B81" w:themeColor="accent3"/>
          <w:left w:val="single" w:sz="8" w:space="0" w:color="A5AB81" w:themeColor="accent3"/>
          <w:bottom w:val="single" w:sz="18" w:space="0" w:color="A5AB81" w:themeColor="accent3"/>
          <w:right w:val="single" w:sz="8" w:space="0" w:color="A5AB81" w:themeColor="accent3"/>
          <w:insideH w:val="nil"/>
          <w:insideV w:val="single" w:sz="8" w:space="0" w:color="A5AB8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B81" w:themeColor="accent3"/>
          <w:left w:val="single" w:sz="8" w:space="0" w:color="A5AB81" w:themeColor="accent3"/>
          <w:bottom w:val="single" w:sz="8" w:space="0" w:color="A5AB81" w:themeColor="accent3"/>
          <w:right w:val="single" w:sz="8" w:space="0" w:color="A5AB81" w:themeColor="accent3"/>
          <w:insideH w:val="nil"/>
          <w:insideV w:val="single" w:sz="8" w:space="0" w:color="A5AB8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tblStylePr w:type="band1Vert">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shd w:val="clear" w:color="auto" w:fill="E8EADF" w:themeFill="accent3" w:themeFillTint="3F"/>
      </w:tcPr>
    </w:tblStylePr>
    <w:tblStylePr w:type="band1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insideV w:val="single" w:sz="8" w:space="0" w:color="A5AB81" w:themeColor="accent3"/>
        </w:tcBorders>
        <w:shd w:val="clear" w:color="auto" w:fill="E8EADF" w:themeFill="accent3" w:themeFillTint="3F"/>
      </w:tcPr>
    </w:tblStylePr>
    <w:tblStylePr w:type="band2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insideV w:val="single" w:sz="8" w:space="0" w:color="A5AB81" w:themeColor="accent3"/>
        </w:tcBorders>
      </w:tcPr>
    </w:tblStylePr>
  </w:style>
  <w:style w:type="table" w:styleId="LightGrid-Accent4">
    <w:name w:val="Light Grid Accent 4"/>
    <w:basedOn w:val="TableNormal"/>
    <w:uiPriority w:val="44"/>
    <w:semiHidden/>
    <w:unhideWhenUsed/>
    <w:rsid w:val="005225B2"/>
    <w:pPr>
      <w:spacing w:after="0" w:line="240" w:lineRule="auto"/>
    </w:p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insideH w:val="single" w:sz="8" w:space="0" w:color="D8B25C" w:themeColor="accent4"/>
        <w:insideV w:val="single" w:sz="8" w:space="0" w:color="D8B25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8B25C" w:themeColor="accent4"/>
          <w:left w:val="single" w:sz="8" w:space="0" w:color="D8B25C" w:themeColor="accent4"/>
          <w:bottom w:val="single" w:sz="18" w:space="0" w:color="D8B25C" w:themeColor="accent4"/>
          <w:right w:val="single" w:sz="8" w:space="0" w:color="D8B25C" w:themeColor="accent4"/>
          <w:insideH w:val="nil"/>
          <w:insideV w:val="single" w:sz="8" w:space="0" w:color="D8B25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B25C" w:themeColor="accent4"/>
          <w:left w:val="single" w:sz="8" w:space="0" w:color="D8B25C" w:themeColor="accent4"/>
          <w:bottom w:val="single" w:sz="8" w:space="0" w:color="D8B25C" w:themeColor="accent4"/>
          <w:right w:val="single" w:sz="8" w:space="0" w:color="D8B25C" w:themeColor="accent4"/>
          <w:insideH w:val="nil"/>
          <w:insideV w:val="single" w:sz="8" w:space="0" w:color="D8B25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tblStylePr w:type="band1Vert">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shd w:val="clear" w:color="auto" w:fill="F5EBD6" w:themeFill="accent4" w:themeFillTint="3F"/>
      </w:tcPr>
    </w:tblStylePr>
    <w:tblStylePr w:type="band1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insideV w:val="single" w:sz="8" w:space="0" w:color="D8B25C" w:themeColor="accent4"/>
        </w:tcBorders>
        <w:shd w:val="clear" w:color="auto" w:fill="F5EBD6" w:themeFill="accent4" w:themeFillTint="3F"/>
      </w:tcPr>
    </w:tblStylePr>
    <w:tblStylePr w:type="band2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insideV w:val="single" w:sz="8" w:space="0" w:color="D8B25C" w:themeColor="accent4"/>
        </w:tcBorders>
      </w:tcPr>
    </w:tblStylePr>
  </w:style>
  <w:style w:type="table" w:styleId="LightGrid-Accent5">
    <w:name w:val="Light Grid Accent 5"/>
    <w:basedOn w:val="TableNormal"/>
    <w:uiPriority w:val="45"/>
    <w:semiHidden/>
    <w:unhideWhenUsed/>
    <w:rsid w:val="005225B2"/>
    <w:pPr>
      <w:spacing w:after="0" w:line="240" w:lineRule="auto"/>
    </w:p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insideH w:val="single" w:sz="8" w:space="0" w:color="7BA79D" w:themeColor="accent5"/>
        <w:insideV w:val="single" w:sz="8" w:space="0" w:color="7BA79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BA79D" w:themeColor="accent5"/>
          <w:left w:val="single" w:sz="8" w:space="0" w:color="7BA79D" w:themeColor="accent5"/>
          <w:bottom w:val="single" w:sz="18" w:space="0" w:color="7BA79D" w:themeColor="accent5"/>
          <w:right w:val="single" w:sz="8" w:space="0" w:color="7BA79D" w:themeColor="accent5"/>
          <w:insideH w:val="nil"/>
          <w:insideV w:val="single" w:sz="8" w:space="0" w:color="7BA79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BA79D" w:themeColor="accent5"/>
          <w:left w:val="single" w:sz="8" w:space="0" w:color="7BA79D" w:themeColor="accent5"/>
          <w:bottom w:val="single" w:sz="8" w:space="0" w:color="7BA79D" w:themeColor="accent5"/>
          <w:right w:val="single" w:sz="8" w:space="0" w:color="7BA79D" w:themeColor="accent5"/>
          <w:insideH w:val="nil"/>
          <w:insideV w:val="single" w:sz="8" w:space="0" w:color="7BA79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tblStylePr w:type="band1Vert">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shd w:val="clear" w:color="auto" w:fill="DEE9E6" w:themeFill="accent5" w:themeFillTint="3F"/>
      </w:tcPr>
    </w:tblStylePr>
    <w:tblStylePr w:type="band1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insideV w:val="single" w:sz="8" w:space="0" w:color="7BA79D" w:themeColor="accent5"/>
        </w:tcBorders>
        <w:shd w:val="clear" w:color="auto" w:fill="DEE9E6" w:themeFill="accent5" w:themeFillTint="3F"/>
      </w:tcPr>
    </w:tblStylePr>
    <w:tblStylePr w:type="band2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insideV w:val="single" w:sz="8" w:space="0" w:color="7BA79D" w:themeColor="accent5"/>
        </w:tcBorders>
      </w:tcPr>
    </w:tblStylePr>
  </w:style>
  <w:style w:type="table" w:styleId="LightGrid-Accent6">
    <w:name w:val="Light Grid Accent 6"/>
    <w:basedOn w:val="TableNormal"/>
    <w:uiPriority w:val="46"/>
    <w:semiHidden/>
    <w:unhideWhenUsed/>
    <w:rsid w:val="005225B2"/>
    <w:pPr>
      <w:spacing w:after="0" w:line="240" w:lineRule="auto"/>
    </w:p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insideH w:val="single" w:sz="8" w:space="0" w:color="968C8C" w:themeColor="accent6"/>
        <w:insideV w:val="single" w:sz="8" w:space="0" w:color="968C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8C8C" w:themeColor="accent6"/>
          <w:left w:val="single" w:sz="8" w:space="0" w:color="968C8C" w:themeColor="accent6"/>
          <w:bottom w:val="single" w:sz="18" w:space="0" w:color="968C8C" w:themeColor="accent6"/>
          <w:right w:val="single" w:sz="8" w:space="0" w:color="968C8C" w:themeColor="accent6"/>
          <w:insideH w:val="nil"/>
          <w:insideV w:val="single" w:sz="8" w:space="0" w:color="968C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8C8C" w:themeColor="accent6"/>
          <w:left w:val="single" w:sz="8" w:space="0" w:color="968C8C" w:themeColor="accent6"/>
          <w:bottom w:val="single" w:sz="8" w:space="0" w:color="968C8C" w:themeColor="accent6"/>
          <w:right w:val="single" w:sz="8" w:space="0" w:color="968C8C" w:themeColor="accent6"/>
          <w:insideH w:val="nil"/>
          <w:insideV w:val="single" w:sz="8" w:space="0" w:color="968C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tblStylePr w:type="band1Vert">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shd w:val="clear" w:color="auto" w:fill="E5E2E2" w:themeFill="accent6" w:themeFillTint="3F"/>
      </w:tcPr>
    </w:tblStylePr>
    <w:tblStylePr w:type="band1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insideV w:val="single" w:sz="8" w:space="0" w:color="968C8C" w:themeColor="accent6"/>
        </w:tcBorders>
        <w:shd w:val="clear" w:color="auto" w:fill="E5E2E2" w:themeFill="accent6" w:themeFillTint="3F"/>
      </w:tcPr>
    </w:tblStylePr>
    <w:tblStylePr w:type="band2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insideV w:val="single" w:sz="8" w:space="0" w:color="968C8C" w:themeColor="accent6"/>
        </w:tcBorders>
      </w:tcPr>
    </w:tblStylePr>
  </w:style>
  <w:style w:type="table" w:styleId="LightList">
    <w:name w:val="Light List"/>
    <w:basedOn w:val="TableNormal"/>
    <w:uiPriority w:val="40"/>
    <w:semiHidden/>
    <w:unhideWhenUsed/>
    <w:rsid w:val="005225B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41"/>
    <w:semiHidden/>
    <w:unhideWhenUsed/>
    <w:rsid w:val="005225B2"/>
    <w:pPr>
      <w:spacing w:after="0" w:line="240" w:lineRule="auto"/>
    </w:p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tblBorders>
    </w:tblPr>
    <w:tblStylePr w:type="firstRow">
      <w:pPr>
        <w:spacing w:before="0" w:after="0" w:line="240" w:lineRule="auto"/>
      </w:pPr>
      <w:rPr>
        <w:b/>
        <w:bCs/>
        <w:color w:val="FFFFFF" w:themeColor="background1"/>
      </w:rPr>
      <w:tblPr/>
      <w:tcPr>
        <w:shd w:val="clear" w:color="auto" w:fill="94B6D2" w:themeFill="accent1"/>
      </w:tcPr>
    </w:tblStylePr>
    <w:tblStylePr w:type="lastRow">
      <w:pPr>
        <w:spacing w:before="0" w:after="0" w:line="240" w:lineRule="auto"/>
      </w:pPr>
      <w:rPr>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tcBorders>
      </w:tcPr>
    </w:tblStylePr>
    <w:tblStylePr w:type="firstCol">
      <w:rPr>
        <w:b/>
        <w:bCs/>
      </w:rPr>
    </w:tblStylePr>
    <w:tblStylePr w:type="lastCol">
      <w:rPr>
        <w:b/>
        <w:bCs/>
      </w:r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style>
  <w:style w:type="table" w:styleId="LightList-Accent2">
    <w:name w:val="Light List Accent 2"/>
    <w:basedOn w:val="TableNormal"/>
    <w:uiPriority w:val="42"/>
    <w:semiHidden/>
    <w:unhideWhenUsed/>
    <w:rsid w:val="005225B2"/>
    <w:pPr>
      <w:spacing w:after="0" w:line="240" w:lineRule="auto"/>
    </w:pPr>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tblBorders>
    </w:tblPr>
    <w:tblStylePr w:type="firstRow">
      <w:pPr>
        <w:spacing w:before="0" w:after="0" w:line="240" w:lineRule="auto"/>
      </w:pPr>
      <w:rPr>
        <w:b/>
        <w:bCs/>
        <w:color w:val="FFFFFF" w:themeColor="background1"/>
      </w:rPr>
      <w:tblPr/>
      <w:tcPr>
        <w:shd w:val="clear" w:color="auto" w:fill="DD8047" w:themeFill="accent2"/>
      </w:tcPr>
    </w:tblStylePr>
    <w:tblStylePr w:type="lastRow">
      <w:pPr>
        <w:spacing w:before="0" w:after="0" w:line="240" w:lineRule="auto"/>
      </w:pPr>
      <w:rPr>
        <w:b/>
        <w:bCs/>
      </w:rPr>
      <w:tblPr/>
      <w:tcPr>
        <w:tcBorders>
          <w:top w:val="double" w:sz="6" w:space="0" w:color="DD8047" w:themeColor="accent2"/>
          <w:left w:val="single" w:sz="8" w:space="0" w:color="DD8047" w:themeColor="accent2"/>
          <w:bottom w:val="single" w:sz="8" w:space="0" w:color="DD8047" w:themeColor="accent2"/>
          <w:right w:val="single" w:sz="8" w:space="0" w:color="DD8047" w:themeColor="accent2"/>
        </w:tcBorders>
      </w:tcPr>
    </w:tblStylePr>
    <w:tblStylePr w:type="firstCol">
      <w:rPr>
        <w:b/>
        <w:bCs/>
      </w:rPr>
    </w:tblStylePr>
    <w:tblStylePr w:type="lastCol">
      <w:rPr>
        <w:b/>
        <w:bCs/>
      </w:rPr>
    </w:tblStylePr>
    <w:tblStylePr w:type="band1Vert">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tcPr>
    </w:tblStylePr>
    <w:tblStylePr w:type="band1Horz">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tcPr>
    </w:tblStylePr>
  </w:style>
  <w:style w:type="table" w:styleId="LightList-Accent3">
    <w:name w:val="Light List Accent 3"/>
    <w:basedOn w:val="TableNormal"/>
    <w:uiPriority w:val="43"/>
    <w:semiHidden/>
    <w:unhideWhenUsed/>
    <w:rsid w:val="005225B2"/>
    <w:pPr>
      <w:spacing w:after="0" w:line="240" w:lineRule="auto"/>
    </w:p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tblBorders>
    </w:tblPr>
    <w:tblStylePr w:type="firstRow">
      <w:pPr>
        <w:spacing w:before="0" w:after="0" w:line="240" w:lineRule="auto"/>
      </w:pPr>
      <w:rPr>
        <w:b/>
        <w:bCs/>
        <w:color w:val="FFFFFF" w:themeColor="background1"/>
      </w:rPr>
      <w:tblPr/>
      <w:tcPr>
        <w:shd w:val="clear" w:color="auto" w:fill="A5AB81" w:themeFill="accent3"/>
      </w:tcPr>
    </w:tblStylePr>
    <w:tblStylePr w:type="lastRow">
      <w:pPr>
        <w:spacing w:before="0" w:after="0" w:line="240" w:lineRule="auto"/>
      </w:pPr>
      <w:rPr>
        <w:b/>
        <w:bCs/>
      </w:rPr>
      <w:tblPr/>
      <w:tcPr>
        <w:tcBorders>
          <w:top w:val="double" w:sz="6" w:space="0" w:color="A5AB81" w:themeColor="accent3"/>
          <w:left w:val="single" w:sz="8" w:space="0" w:color="A5AB81" w:themeColor="accent3"/>
          <w:bottom w:val="single" w:sz="8" w:space="0" w:color="A5AB81" w:themeColor="accent3"/>
          <w:right w:val="single" w:sz="8" w:space="0" w:color="A5AB81" w:themeColor="accent3"/>
        </w:tcBorders>
      </w:tcPr>
    </w:tblStylePr>
    <w:tblStylePr w:type="firstCol">
      <w:rPr>
        <w:b/>
        <w:bCs/>
      </w:rPr>
    </w:tblStylePr>
    <w:tblStylePr w:type="lastCol">
      <w:rPr>
        <w:b/>
        <w:bCs/>
      </w:rPr>
    </w:tblStylePr>
    <w:tblStylePr w:type="band1Vert">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tblStylePr w:type="band1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style>
  <w:style w:type="table" w:styleId="LightList-Accent4">
    <w:name w:val="Light List Accent 4"/>
    <w:basedOn w:val="TableNormal"/>
    <w:uiPriority w:val="44"/>
    <w:semiHidden/>
    <w:unhideWhenUsed/>
    <w:rsid w:val="005225B2"/>
    <w:pPr>
      <w:spacing w:after="0" w:line="240" w:lineRule="auto"/>
    </w:p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tblBorders>
    </w:tblPr>
    <w:tblStylePr w:type="firstRow">
      <w:pPr>
        <w:spacing w:before="0" w:after="0" w:line="240" w:lineRule="auto"/>
      </w:pPr>
      <w:rPr>
        <w:b/>
        <w:bCs/>
        <w:color w:val="FFFFFF" w:themeColor="background1"/>
      </w:rPr>
      <w:tblPr/>
      <w:tcPr>
        <w:shd w:val="clear" w:color="auto" w:fill="D8B25C" w:themeFill="accent4"/>
      </w:tcPr>
    </w:tblStylePr>
    <w:tblStylePr w:type="lastRow">
      <w:pPr>
        <w:spacing w:before="0" w:after="0" w:line="240" w:lineRule="auto"/>
      </w:pPr>
      <w:rPr>
        <w:b/>
        <w:bCs/>
      </w:rPr>
      <w:tblPr/>
      <w:tcPr>
        <w:tcBorders>
          <w:top w:val="double" w:sz="6" w:space="0" w:color="D8B25C" w:themeColor="accent4"/>
          <w:left w:val="single" w:sz="8" w:space="0" w:color="D8B25C" w:themeColor="accent4"/>
          <w:bottom w:val="single" w:sz="8" w:space="0" w:color="D8B25C" w:themeColor="accent4"/>
          <w:right w:val="single" w:sz="8" w:space="0" w:color="D8B25C" w:themeColor="accent4"/>
        </w:tcBorders>
      </w:tcPr>
    </w:tblStylePr>
    <w:tblStylePr w:type="firstCol">
      <w:rPr>
        <w:b/>
        <w:bCs/>
      </w:rPr>
    </w:tblStylePr>
    <w:tblStylePr w:type="lastCol">
      <w:rPr>
        <w:b/>
        <w:bCs/>
      </w:rPr>
    </w:tblStylePr>
    <w:tblStylePr w:type="band1Vert">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tblStylePr w:type="band1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style>
  <w:style w:type="table" w:styleId="LightList-Accent5">
    <w:name w:val="Light List Accent 5"/>
    <w:basedOn w:val="TableNormal"/>
    <w:uiPriority w:val="45"/>
    <w:semiHidden/>
    <w:unhideWhenUsed/>
    <w:rsid w:val="005225B2"/>
    <w:pPr>
      <w:spacing w:after="0" w:line="240" w:lineRule="auto"/>
    </w:p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tblBorders>
    </w:tblPr>
    <w:tblStylePr w:type="firstRow">
      <w:pPr>
        <w:spacing w:before="0" w:after="0" w:line="240" w:lineRule="auto"/>
      </w:pPr>
      <w:rPr>
        <w:b/>
        <w:bCs/>
        <w:color w:val="FFFFFF" w:themeColor="background1"/>
      </w:rPr>
      <w:tblPr/>
      <w:tcPr>
        <w:shd w:val="clear" w:color="auto" w:fill="7BA79D" w:themeFill="accent5"/>
      </w:tcPr>
    </w:tblStylePr>
    <w:tblStylePr w:type="lastRow">
      <w:pPr>
        <w:spacing w:before="0" w:after="0" w:line="240" w:lineRule="auto"/>
      </w:pPr>
      <w:rPr>
        <w:b/>
        <w:bCs/>
      </w:rPr>
      <w:tblPr/>
      <w:tcPr>
        <w:tcBorders>
          <w:top w:val="double" w:sz="6" w:space="0" w:color="7BA79D" w:themeColor="accent5"/>
          <w:left w:val="single" w:sz="8" w:space="0" w:color="7BA79D" w:themeColor="accent5"/>
          <w:bottom w:val="single" w:sz="8" w:space="0" w:color="7BA79D" w:themeColor="accent5"/>
          <w:right w:val="single" w:sz="8" w:space="0" w:color="7BA79D" w:themeColor="accent5"/>
        </w:tcBorders>
      </w:tcPr>
    </w:tblStylePr>
    <w:tblStylePr w:type="firstCol">
      <w:rPr>
        <w:b/>
        <w:bCs/>
      </w:rPr>
    </w:tblStylePr>
    <w:tblStylePr w:type="lastCol">
      <w:rPr>
        <w:b/>
        <w:bCs/>
      </w:rPr>
    </w:tblStylePr>
    <w:tblStylePr w:type="band1Vert">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tblStylePr w:type="band1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style>
  <w:style w:type="table" w:styleId="LightList-Accent6">
    <w:name w:val="Light List Accent 6"/>
    <w:basedOn w:val="TableNormal"/>
    <w:uiPriority w:val="46"/>
    <w:semiHidden/>
    <w:unhideWhenUsed/>
    <w:rsid w:val="005225B2"/>
    <w:pPr>
      <w:spacing w:after="0" w:line="240" w:lineRule="auto"/>
    </w:p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tblBorders>
    </w:tblPr>
    <w:tblStylePr w:type="firstRow">
      <w:pPr>
        <w:spacing w:before="0" w:after="0" w:line="240" w:lineRule="auto"/>
      </w:pPr>
      <w:rPr>
        <w:b/>
        <w:bCs/>
        <w:color w:val="FFFFFF" w:themeColor="background1"/>
      </w:rPr>
      <w:tblPr/>
      <w:tcPr>
        <w:shd w:val="clear" w:color="auto" w:fill="968C8C" w:themeFill="accent6"/>
      </w:tcPr>
    </w:tblStylePr>
    <w:tblStylePr w:type="lastRow">
      <w:pPr>
        <w:spacing w:before="0" w:after="0" w:line="240" w:lineRule="auto"/>
      </w:pPr>
      <w:rPr>
        <w:b/>
        <w:bCs/>
      </w:rPr>
      <w:tblPr/>
      <w:tcPr>
        <w:tcBorders>
          <w:top w:val="double" w:sz="6" w:space="0" w:color="968C8C" w:themeColor="accent6"/>
          <w:left w:val="single" w:sz="8" w:space="0" w:color="968C8C" w:themeColor="accent6"/>
          <w:bottom w:val="single" w:sz="8" w:space="0" w:color="968C8C" w:themeColor="accent6"/>
          <w:right w:val="single" w:sz="8" w:space="0" w:color="968C8C" w:themeColor="accent6"/>
        </w:tcBorders>
      </w:tcPr>
    </w:tblStylePr>
    <w:tblStylePr w:type="firstCol">
      <w:rPr>
        <w:b/>
        <w:bCs/>
      </w:rPr>
    </w:tblStylePr>
    <w:tblStylePr w:type="lastCol">
      <w:rPr>
        <w:b/>
        <w:bCs/>
      </w:rPr>
    </w:tblStylePr>
    <w:tblStylePr w:type="band1Vert">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tblStylePr w:type="band1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style>
  <w:style w:type="table" w:styleId="LightShading">
    <w:name w:val="Light Shading"/>
    <w:basedOn w:val="TableNormal"/>
    <w:uiPriority w:val="40"/>
    <w:semiHidden/>
    <w:unhideWhenUsed/>
    <w:rsid w:val="005225B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41"/>
    <w:semiHidden/>
    <w:unhideWhenUsed/>
    <w:rsid w:val="005225B2"/>
    <w:pPr>
      <w:spacing w:after="0" w:line="240" w:lineRule="auto"/>
    </w:pPr>
    <w:rPr>
      <w:color w:val="548AB7" w:themeColor="accent1" w:themeShade="BF"/>
    </w:rPr>
    <w:tblPr>
      <w:tblStyleRowBandSize w:val="1"/>
      <w:tblStyleColBandSize w:val="1"/>
      <w:tblBorders>
        <w:top w:val="single" w:sz="8" w:space="0" w:color="94B6D2" w:themeColor="accent1"/>
        <w:bottom w:val="single" w:sz="8" w:space="0" w:color="94B6D2" w:themeColor="accent1"/>
      </w:tblBorders>
    </w:tblPr>
    <w:tblStylePr w:type="firstRow">
      <w:pPr>
        <w:spacing w:before="0" w:after="0" w:line="240" w:lineRule="auto"/>
      </w:pPr>
      <w:rPr>
        <w:b/>
        <w:bCs/>
      </w:rPr>
      <w:tblPr/>
      <w:tcPr>
        <w:tcBorders>
          <w:top w:val="single" w:sz="8" w:space="0" w:color="94B6D2" w:themeColor="accent1"/>
          <w:left w:val="nil"/>
          <w:bottom w:val="single" w:sz="8" w:space="0" w:color="94B6D2" w:themeColor="accent1"/>
          <w:right w:val="nil"/>
          <w:insideH w:val="nil"/>
          <w:insideV w:val="nil"/>
        </w:tcBorders>
      </w:tcPr>
    </w:tblStylePr>
    <w:tblStylePr w:type="lastRow">
      <w:pPr>
        <w:spacing w:before="0" w:after="0" w:line="240" w:lineRule="auto"/>
      </w:pPr>
      <w:rPr>
        <w:b/>
        <w:bCs/>
      </w:rPr>
      <w:tblPr/>
      <w:tcPr>
        <w:tcBorders>
          <w:top w:val="single" w:sz="8" w:space="0" w:color="94B6D2" w:themeColor="accent1"/>
          <w:left w:val="nil"/>
          <w:bottom w:val="single" w:sz="8" w:space="0" w:color="94B6D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4" w:themeFill="accent1" w:themeFillTint="3F"/>
      </w:tcPr>
    </w:tblStylePr>
    <w:tblStylePr w:type="band1Horz">
      <w:tblPr/>
      <w:tcPr>
        <w:tcBorders>
          <w:left w:val="nil"/>
          <w:right w:val="nil"/>
          <w:insideH w:val="nil"/>
          <w:insideV w:val="nil"/>
        </w:tcBorders>
        <w:shd w:val="clear" w:color="auto" w:fill="E4ECF4" w:themeFill="accent1" w:themeFillTint="3F"/>
      </w:tcPr>
    </w:tblStylePr>
  </w:style>
  <w:style w:type="table" w:styleId="LightShading-Accent2">
    <w:name w:val="Light Shading Accent 2"/>
    <w:basedOn w:val="TableNormal"/>
    <w:uiPriority w:val="42"/>
    <w:semiHidden/>
    <w:unhideWhenUsed/>
    <w:rsid w:val="005225B2"/>
    <w:pPr>
      <w:spacing w:after="0" w:line="240" w:lineRule="auto"/>
    </w:pPr>
    <w:rPr>
      <w:color w:val="B85A22" w:themeColor="accent2" w:themeShade="BF"/>
    </w:rPr>
    <w:tblPr>
      <w:tblStyleRowBandSize w:val="1"/>
      <w:tblStyleColBandSize w:val="1"/>
      <w:tblBorders>
        <w:top w:val="single" w:sz="8" w:space="0" w:color="DD8047" w:themeColor="accent2"/>
        <w:bottom w:val="single" w:sz="8" w:space="0" w:color="DD8047" w:themeColor="accent2"/>
      </w:tblBorders>
    </w:tblPr>
    <w:tblStylePr w:type="firstRow">
      <w:pPr>
        <w:spacing w:before="0" w:after="0" w:line="240" w:lineRule="auto"/>
      </w:pPr>
      <w:rPr>
        <w:b/>
        <w:bCs/>
      </w:rPr>
      <w:tblPr/>
      <w:tcPr>
        <w:tcBorders>
          <w:top w:val="single" w:sz="8" w:space="0" w:color="DD8047" w:themeColor="accent2"/>
          <w:left w:val="nil"/>
          <w:bottom w:val="single" w:sz="8" w:space="0" w:color="DD8047" w:themeColor="accent2"/>
          <w:right w:val="nil"/>
          <w:insideH w:val="nil"/>
          <w:insideV w:val="nil"/>
        </w:tcBorders>
      </w:tcPr>
    </w:tblStylePr>
    <w:tblStylePr w:type="lastRow">
      <w:pPr>
        <w:spacing w:before="0" w:after="0" w:line="240" w:lineRule="auto"/>
      </w:pPr>
      <w:rPr>
        <w:b/>
        <w:bCs/>
      </w:rPr>
      <w:tblPr/>
      <w:tcPr>
        <w:tcBorders>
          <w:top w:val="single" w:sz="8" w:space="0" w:color="DD8047" w:themeColor="accent2"/>
          <w:left w:val="nil"/>
          <w:bottom w:val="single" w:sz="8" w:space="0" w:color="DD80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FD1" w:themeFill="accent2" w:themeFillTint="3F"/>
      </w:tcPr>
    </w:tblStylePr>
    <w:tblStylePr w:type="band1Horz">
      <w:tblPr/>
      <w:tcPr>
        <w:tcBorders>
          <w:left w:val="nil"/>
          <w:right w:val="nil"/>
          <w:insideH w:val="nil"/>
          <w:insideV w:val="nil"/>
        </w:tcBorders>
        <w:shd w:val="clear" w:color="auto" w:fill="F6DFD1" w:themeFill="accent2" w:themeFillTint="3F"/>
      </w:tcPr>
    </w:tblStylePr>
  </w:style>
  <w:style w:type="table" w:styleId="LightShading-Accent3">
    <w:name w:val="Light Shading Accent 3"/>
    <w:basedOn w:val="TableNormal"/>
    <w:uiPriority w:val="43"/>
    <w:semiHidden/>
    <w:unhideWhenUsed/>
    <w:rsid w:val="005225B2"/>
    <w:pPr>
      <w:spacing w:after="0" w:line="240" w:lineRule="auto"/>
    </w:pPr>
    <w:rPr>
      <w:color w:val="80865A" w:themeColor="accent3" w:themeShade="BF"/>
    </w:rPr>
    <w:tblPr>
      <w:tblStyleRowBandSize w:val="1"/>
      <w:tblStyleColBandSize w:val="1"/>
      <w:tblBorders>
        <w:top w:val="single" w:sz="8" w:space="0" w:color="A5AB81" w:themeColor="accent3"/>
        <w:bottom w:val="single" w:sz="8" w:space="0" w:color="A5AB81" w:themeColor="accent3"/>
      </w:tblBorders>
    </w:tblPr>
    <w:tblStylePr w:type="firstRow">
      <w:pPr>
        <w:spacing w:before="0" w:after="0" w:line="240" w:lineRule="auto"/>
      </w:pPr>
      <w:rPr>
        <w:b/>
        <w:bCs/>
      </w:rPr>
      <w:tblPr/>
      <w:tcPr>
        <w:tcBorders>
          <w:top w:val="single" w:sz="8" w:space="0" w:color="A5AB81" w:themeColor="accent3"/>
          <w:left w:val="nil"/>
          <w:bottom w:val="single" w:sz="8" w:space="0" w:color="A5AB81" w:themeColor="accent3"/>
          <w:right w:val="nil"/>
          <w:insideH w:val="nil"/>
          <w:insideV w:val="nil"/>
        </w:tcBorders>
      </w:tcPr>
    </w:tblStylePr>
    <w:tblStylePr w:type="lastRow">
      <w:pPr>
        <w:spacing w:before="0" w:after="0" w:line="240" w:lineRule="auto"/>
      </w:pPr>
      <w:rPr>
        <w:b/>
        <w:bCs/>
      </w:rPr>
      <w:tblPr/>
      <w:tcPr>
        <w:tcBorders>
          <w:top w:val="single" w:sz="8" w:space="0" w:color="A5AB81" w:themeColor="accent3"/>
          <w:left w:val="nil"/>
          <w:bottom w:val="single" w:sz="8" w:space="0" w:color="A5AB8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ADF" w:themeFill="accent3" w:themeFillTint="3F"/>
      </w:tcPr>
    </w:tblStylePr>
    <w:tblStylePr w:type="band1Horz">
      <w:tblPr/>
      <w:tcPr>
        <w:tcBorders>
          <w:left w:val="nil"/>
          <w:right w:val="nil"/>
          <w:insideH w:val="nil"/>
          <w:insideV w:val="nil"/>
        </w:tcBorders>
        <w:shd w:val="clear" w:color="auto" w:fill="E8EADF" w:themeFill="accent3" w:themeFillTint="3F"/>
      </w:tcPr>
    </w:tblStylePr>
  </w:style>
  <w:style w:type="table" w:styleId="LightShading-Accent4">
    <w:name w:val="Light Shading Accent 4"/>
    <w:basedOn w:val="TableNormal"/>
    <w:uiPriority w:val="44"/>
    <w:semiHidden/>
    <w:unhideWhenUsed/>
    <w:rsid w:val="005225B2"/>
    <w:pPr>
      <w:spacing w:after="0" w:line="240" w:lineRule="auto"/>
    </w:pPr>
    <w:rPr>
      <w:color w:val="BA8E2C" w:themeColor="accent4" w:themeShade="BF"/>
    </w:rPr>
    <w:tblPr>
      <w:tblStyleRowBandSize w:val="1"/>
      <w:tblStyleColBandSize w:val="1"/>
      <w:tblBorders>
        <w:top w:val="single" w:sz="8" w:space="0" w:color="D8B25C" w:themeColor="accent4"/>
        <w:bottom w:val="single" w:sz="8" w:space="0" w:color="D8B25C" w:themeColor="accent4"/>
      </w:tblBorders>
    </w:tblPr>
    <w:tblStylePr w:type="firstRow">
      <w:pPr>
        <w:spacing w:before="0" w:after="0" w:line="240" w:lineRule="auto"/>
      </w:pPr>
      <w:rPr>
        <w:b/>
        <w:bCs/>
      </w:rPr>
      <w:tblPr/>
      <w:tcPr>
        <w:tcBorders>
          <w:top w:val="single" w:sz="8" w:space="0" w:color="D8B25C" w:themeColor="accent4"/>
          <w:left w:val="nil"/>
          <w:bottom w:val="single" w:sz="8" w:space="0" w:color="D8B25C" w:themeColor="accent4"/>
          <w:right w:val="nil"/>
          <w:insideH w:val="nil"/>
          <w:insideV w:val="nil"/>
        </w:tcBorders>
      </w:tcPr>
    </w:tblStylePr>
    <w:tblStylePr w:type="lastRow">
      <w:pPr>
        <w:spacing w:before="0" w:after="0" w:line="240" w:lineRule="auto"/>
      </w:pPr>
      <w:rPr>
        <w:b/>
        <w:bCs/>
      </w:rPr>
      <w:tblPr/>
      <w:tcPr>
        <w:tcBorders>
          <w:top w:val="single" w:sz="8" w:space="0" w:color="D8B25C" w:themeColor="accent4"/>
          <w:left w:val="nil"/>
          <w:bottom w:val="single" w:sz="8" w:space="0" w:color="D8B25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EBD6" w:themeFill="accent4" w:themeFillTint="3F"/>
      </w:tcPr>
    </w:tblStylePr>
    <w:tblStylePr w:type="band1Horz">
      <w:tblPr/>
      <w:tcPr>
        <w:tcBorders>
          <w:left w:val="nil"/>
          <w:right w:val="nil"/>
          <w:insideH w:val="nil"/>
          <w:insideV w:val="nil"/>
        </w:tcBorders>
        <w:shd w:val="clear" w:color="auto" w:fill="F5EBD6" w:themeFill="accent4" w:themeFillTint="3F"/>
      </w:tcPr>
    </w:tblStylePr>
  </w:style>
  <w:style w:type="table" w:styleId="LightShading-Accent5">
    <w:name w:val="Light Shading Accent 5"/>
    <w:basedOn w:val="TableNormal"/>
    <w:uiPriority w:val="45"/>
    <w:semiHidden/>
    <w:unhideWhenUsed/>
    <w:rsid w:val="005225B2"/>
    <w:pPr>
      <w:spacing w:after="0" w:line="240" w:lineRule="auto"/>
    </w:pPr>
    <w:rPr>
      <w:color w:val="568278" w:themeColor="accent5" w:themeShade="BF"/>
    </w:rPr>
    <w:tblPr>
      <w:tblStyleRowBandSize w:val="1"/>
      <w:tblStyleColBandSize w:val="1"/>
      <w:tblBorders>
        <w:top w:val="single" w:sz="8" w:space="0" w:color="7BA79D" w:themeColor="accent5"/>
        <w:bottom w:val="single" w:sz="8" w:space="0" w:color="7BA79D" w:themeColor="accent5"/>
      </w:tblBorders>
    </w:tblPr>
    <w:tblStylePr w:type="firstRow">
      <w:pPr>
        <w:spacing w:before="0" w:after="0" w:line="240" w:lineRule="auto"/>
      </w:pPr>
      <w:rPr>
        <w:b/>
        <w:bCs/>
      </w:rPr>
      <w:tblPr/>
      <w:tcPr>
        <w:tcBorders>
          <w:top w:val="single" w:sz="8" w:space="0" w:color="7BA79D" w:themeColor="accent5"/>
          <w:left w:val="nil"/>
          <w:bottom w:val="single" w:sz="8" w:space="0" w:color="7BA79D" w:themeColor="accent5"/>
          <w:right w:val="nil"/>
          <w:insideH w:val="nil"/>
          <w:insideV w:val="nil"/>
        </w:tcBorders>
      </w:tcPr>
    </w:tblStylePr>
    <w:tblStylePr w:type="lastRow">
      <w:pPr>
        <w:spacing w:before="0" w:after="0" w:line="240" w:lineRule="auto"/>
      </w:pPr>
      <w:rPr>
        <w:b/>
        <w:bCs/>
      </w:rPr>
      <w:tblPr/>
      <w:tcPr>
        <w:tcBorders>
          <w:top w:val="single" w:sz="8" w:space="0" w:color="7BA79D" w:themeColor="accent5"/>
          <w:left w:val="nil"/>
          <w:bottom w:val="single" w:sz="8" w:space="0" w:color="7BA79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9E6" w:themeFill="accent5" w:themeFillTint="3F"/>
      </w:tcPr>
    </w:tblStylePr>
    <w:tblStylePr w:type="band1Horz">
      <w:tblPr/>
      <w:tcPr>
        <w:tcBorders>
          <w:left w:val="nil"/>
          <w:right w:val="nil"/>
          <w:insideH w:val="nil"/>
          <w:insideV w:val="nil"/>
        </w:tcBorders>
        <w:shd w:val="clear" w:color="auto" w:fill="DEE9E6" w:themeFill="accent5" w:themeFillTint="3F"/>
      </w:tcPr>
    </w:tblStylePr>
  </w:style>
  <w:style w:type="table" w:styleId="LightShading-Accent6">
    <w:name w:val="Light Shading Accent 6"/>
    <w:basedOn w:val="TableNormal"/>
    <w:uiPriority w:val="46"/>
    <w:semiHidden/>
    <w:unhideWhenUsed/>
    <w:rsid w:val="005225B2"/>
    <w:pPr>
      <w:spacing w:after="0" w:line="240" w:lineRule="auto"/>
    </w:pPr>
    <w:rPr>
      <w:color w:val="716767" w:themeColor="accent6" w:themeShade="BF"/>
    </w:rPr>
    <w:tblPr>
      <w:tblStyleRowBandSize w:val="1"/>
      <w:tblStyleColBandSize w:val="1"/>
      <w:tblBorders>
        <w:top w:val="single" w:sz="8" w:space="0" w:color="968C8C" w:themeColor="accent6"/>
        <w:bottom w:val="single" w:sz="8" w:space="0" w:color="968C8C" w:themeColor="accent6"/>
      </w:tblBorders>
    </w:tblPr>
    <w:tblStylePr w:type="firstRow">
      <w:pPr>
        <w:spacing w:before="0" w:after="0" w:line="240" w:lineRule="auto"/>
      </w:pPr>
      <w:rPr>
        <w:b/>
        <w:bCs/>
      </w:rPr>
      <w:tblPr/>
      <w:tcPr>
        <w:tcBorders>
          <w:top w:val="single" w:sz="8" w:space="0" w:color="968C8C" w:themeColor="accent6"/>
          <w:left w:val="nil"/>
          <w:bottom w:val="single" w:sz="8" w:space="0" w:color="968C8C" w:themeColor="accent6"/>
          <w:right w:val="nil"/>
          <w:insideH w:val="nil"/>
          <w:insideV w:val="nil"/>
        </w:tcBorders>
      </w:tcPr>
    </w:tblStylePr>
    <w:tblStylePr w:type="lastRow">
      <w:pPr>
        <w:spacing w:before="0" w:after="0" w:line="240" w:lineRule="auto"/>
      </w:pPr>
      <w:rPr>
        <w:b/>
        <w:bCs/>
      </w:rPr>
      <w:tblPr/>
      <w:tcPr>
        <w:tcBorders>
          <w:top w:val="single" w:sz="8" w:space="0" w:color="968C8C" w:themeColor="accent6"/>
          <w:left w:val="nil"/>
          <w:bottom w:val="single" w:sz="8" w:space="0" w:color="968C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2E2" w:themeFill="accent6" w:themeFillTint="3F"/>
      </w:tcPr>
    </w:tblStylePr>
    <w:tblStylePr w:type="band1Horz">
      <w:tblPr/>
      <w:tcPr>
        <w:tcBorders>
          <w:left w:val="nil"/>
          <w:right w:val="nil"/>
          <w:insideH w:val="nil"/>
          <w:insideV w:val="nil"/>
        </w:tcBorders>
        <w:shd w:val="clear" w:color="auto" w:fill="E5E2E2" w:themeFill="accent6" w:themeFillTint="3F"/>
      </w:tcPr>
    </w:tblStylePr>
  </w:style>
  <w:style w:type="character" w:styleId="LineNumber">
    <w:name w:val="line number"/>
    <w:basedOn w:val="DefaultParagraphFont"/>
    <w:uiPriority w:val="99"/>
    <w:semiHidden/>
    <w:unhideWhenUsed/>
    <w:rsid w:val="005225B2"/>
  </w:style>
  <w:style w:type="paragraph" w:styleId="List3">
    <w:name w:val="List 3"/>
    <w:basedOn w:val="Normal"/>
    <w:uiPriority w:val="99"/>
    <w:semiHidden/>
    <w:unhideWhenUsed/>
    <w:rsid w:val="005225B2"/>
    <w:pPr>
      <w:ind w:left="1080" w:hanging="360"/>
      <w:contextualSpacing/>
    </w:pPr>
  </w:style>
  <w:style w:type="paragraph" w:styleId="List4">
    <w:name w:val="List 4"/>
    <w:basedOn w:val="Normal"/>
    <w:uiPriority w:val="99"/>
    <w:semiHidden/>
    <w:unhideWhenUsed/>
    <w:rsid w:val="005225B2"/>
    <w:pPr>
      <w:ind w:left="1440" w:hanging="360"/>
      <w:contextualSpacing/>
    </w:pPr>
  </w:style>
  <w:style w:type="paragraph" w:styleId="List5">
    <w:name w:val="List 5"/>
    <w:basedOn w:val="Normal"/>
    <w:uiPriority w:val="99"/>
    <w:semiHidden/>
    <w:unhideWhenUsed/>
    <w:rsid w:val="005225B2"/>
    <w:pPr>
      <w:ind w:left="1800" w:hanging="360"/>
      <w:contextualSpacing/>
    </w:pPr>
  </w:style>
  <w:style w:type="paragraph" w:styleId="ListContinue">
    <w:name w:val="List Continue"/>
    <w:basedOn w:val="Normal"/>
    <w:uiPriority w:val="99"/>
    <w:semiHidden/>
    <w:unhideWhenUsed/>
    <w:rsid w:val="005225B2"/>
    <w:pPr>
      <w:spacing w:after="120"/>
      <w:ind w:left="360"/>
      <w:contextualSpacing/>
    </w:pPr>
  </w:style>
  <w:style w:type="paragraph" w:styleId="ListContinue2">
    <w:name w:val="List Continue 2"/>
    <w:basedOn w:val="Normal"/>
    <w:uiPriority w:val="99"/>
    <w:semiHidden/>
    <w:unhideWhenUsed/>
    <w:rsid w:val="005225B2"/>
    <w:pPr>
      <w:spacing w:after="120"/>
      <w:ind w:left="720"/>
      <w:contextualSpacing/>
    </w:pPr>
  </w:style>
  <w:style w:type="paragraph" w:styleId="ListContinue3">
    <w:name w:val="List Continue 3"/>
    <w:basedOn w:val="Normal"/>
    <w:uiPriority w:val="99"/>
    <w:semiHidden/>
    <w:unhideWhenUsed/>
    <w:rsid w:val="005225B2"/>
    <w:pPr>
      <w:spacing w:after="120"/>
      <w:ind w:left="1080"/>
      <w:contextualSpacing/>
    </w:pPr>
  </w:style>
  <w:style w:type="paragraph" w:styleId="ListContinue4">
    <w:name w:val="List Continue 4"/>
    <w:basedOn w:val="Normal"/>
    <w:uiPriority w:val="99"/>
    <w:semiHidden/>
    <w:unhideWhenUsed/>
    <w:rsid w:val="005225B2"/>
    <w:pPr>
      <w:spacing w:after="120"/>
      <w:ind w:left="1440"/>
      <w:contextualSpacing/>
    </w:pPr>
  </w:style>
  <w:style w:type="paragraph" w:styleId="ListContinue5">
    <w:name w:val="List Continue 5"/>
    <w:basedOn w:val="Normal"/>
    <w:uiPriority w:val="99"/>
    <w:semiHidden/>
    <w:unhideWhenUsed/>
    <w:rsid w:val="005225B2"/>
    <w:pPr>
      <w:spacing w:after="120"/>
      <w:ind w:left="1800"/>
      <w:contextualSpacing/>
    </w:pPr>
  </w:style>
  <w:style w:type="paragraph" w:styleId="ListNumber">
    <w:name w:val="List Number"/>
    <w:basedOn w:val="Normal"/>
    <w:uiPriority w:val="99"/>
    <w:semiHidden/>
    <w:unhideWhenUsed/>
    <w:rsid w:val="005225B2"/>
    <w:pPr>
      <w:numPr>
        <w:numId w:val="24"/>
      </w:numPr>
      <w:contextualSpacing/>
    </w:pPr>
  </w:style>
  <w:style w:type="paragraph" w:styleId="ListNumber2">
    <w:name w:val="List Number 2"/>
    <w:basedOn w:val="Normal"/>
    <w:uiPriority w:val="99"/>
    <w:semiHidden/>
    <w:unhideWhenUsed/>
    <w:rsid w:val="005225B2"/>
    <w:pPr>
      <w:numPr>
        <w:numId w:val="25"/>
      </w:numPr>
      <w:contextualSpacing/>
    </w:pPr>
  </w:style>
  <w:style w:type="paragraph" w:styleId="ListNumber3">
    <w:name w:val="List Number 3"/>
    <w:basedOn w:val="Normal"/>
    <w:uiPriority w:val="99"/>
    <w:semiHidden/>
    <w:unhideWhenUsed/>
    <w:rsid w:val="005225B2"/>
    <w:pPr>
      <w:numPr>
        <w:numId w:val="26"/>
      </w:numPr>
      <w:contextualSpacing/>
    </w:pPr>
  </w:style>
  <w:style w:type="paragraph" w:styleId="ListNumber4">
    <w:name w:val="List Number 4"/>
    <w:basedOn w:val="Normal"/>
    <w:uiPriority w:val="99"/>
    <w:semiHidden/>
    <w:unhideWhenUsed/>
    <w:rsid w:val="005225B2"/>
    <w:pPr>
      <w:numPr>
        <w:numId w:val="27"/>
      </w:numPr>
      <w:contextualSpacing/>
    </w:pPr>
  </w:style>
  <w:style w:type="paragraph" w:styleId="ListNumber5">
    <w:name w:val="List Number 5"/>
    <w:basedOn w:val="Normal"/>
    <w:uiPriority w:val="99"/>
    <w:semiHidden/>
    <w:unhideWhenUsed/>
    <w:rsid w:val="005225B2"/>
    <w:pPr>
      <w:numPr>
        <w:numId w:val="28"/>
      </w:numPr>
      <w:contextualSpacing/>
    </w:pPr>
  </w:style>
  <w:style w:type="table" w:styleId="ListTable1Light">
    <w:name w:val="List Table 1 Light"/>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BED3E4" w:themeColor="accent1" w:themeTint="99"/>
        </w:tcBorders>
      </w:tcPr>
    </w:tblStylePr>
    <w:tblStylePr w:type="lastRow">
      <w:rPr>
        <w:b/>
        <w:bCs/>
      </w:rPr>
      <w:tblPr/>
      <w:tcPr>
        <w:tcBorders>
          <w:top w:val="sing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stTable1Light-Accent2">
    <w:name w:val="List Table 1 Light Accent 2"/>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EAB290" w:themeColor="accent2" w:themeTint="99"/>
        </w:tcBorders>
      </w:tcPr>
    </w:tblStylePr>
    <w:tblStylePr w:type="lastRow">
      <w:rPr>
        <w:b/>
        <w:bCs/>
      </w:rPr>
      <w:tblPr/>
      <w:tcPr>
        <w:tcBorders>
          <w:top w:val="sing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ListTable1Light-Accent3">
    <w:name w:val="List Table 1 Light Accent 3"/>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C8CCB3" w:themeColor="accent3" w:themeTint="99"/>
        </w:tcBorders>
      </w:tcPr>
    </w:tblStylePr>
    <w:tblStylePr w:type="lastRow">
      <w:rPr>
        <w:b/>
        <w:bCs/>
      </w:rPr>
      <w:tblPr/>
      <w:tcPr>
        <w:tcBorders>
          <w:top w:val="sing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ListTable1Light-Accent4">
    <w:name w:val="List Table 1 Light Accent 4"/>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E7D09D" w:themeColor="accent4" w:themeTint="99"/>
        </w:tcBorders>
      </w:tcPr>
    </w:tblStylePr>
    <w:tblStylePr w:type="lastRow">
      <w:rPr>
        <w:b/>
        <w:bCs/>
      </w:rPr>
      <w:tblPr/>
      <w:tcPr>
        <w:tcBorders>
          <w:top w:val="sing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ListTable1Light-Accent5">
    <w:name w:val="List Table 1 Light Accent 5"/>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AFCAC4" w:themeColor="accent5" w:themeTint="99"/>
        </w:tcBorders>
      </w:tcPr>
    </w:tblStylePr>
    <w:tblStylePr w:type="lastRow">
      <w:rPr>
        <w:b/>
        <w:bCs/>
      </w:rPr>
      <w:tblPr/>
      <w:tcPr>
        <w:tcBorders>
          <w:top w:val="single" w:sz="4" w:space="0" w:color="AFCAC4" w:themeColor="accent5" w:themeTint="99"/>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ListTable1Light-Accent6">
    <w:name w:val="List Table 1 Light Accent 6"/>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C0BABA" w:themeColor="accent6" w:themeTint="99"/>
        </w:tcBorders>
      </w:tcPr>
    </w:tblStylePr>
    <w:tblStylePr w:type="lastRow">
      <w:rPr>
        <w:b/>
        <w:bCs/>
      </w:rPr>
      <w:tblPr/>
      <w:tcPr>
        <w:tcBorders>
          <w:top w:val="sing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ListTable2">
    <w:name w:val="List Table 2"/>
    <w:basedOn w:val="TableNormal"/>
    <w:uiPriority w:val="47"/>
    <w:rsid w:val="005225B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225B2"/>
    <w:pPr>
      <w:spacing w:after="0" w:line="240" w:lineRule="auto"/>
    </w:pPr>
    <w:tblPr>
      <w:tblStyleRowBandSize w:val="1"/>
      <w:tblStyleColBandSize w:val="1"/>
      <w:tblBorders>
        <w:top w:val="single" w:sz="4" w:space="0" w:color="BED3E4" w:themeColor="accent1" w:themeTint="99"/>
        <w:bottom w:val="single" w:sz="4" w:space="0" w:color="BED3E4" w:themeColor="accent1" w:themeTint="99"/>
        <w:insideH w:val="single" w:sz="4" w:space="0" w:color="BED3E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stTable2-Accent2">
    <w:name w:val="List Table 2 Accent 2"/>
    <w:basedOn w:val="TableNormal"/>
    <w:uiPriority w:val="47"/>
    <w:rsid w:val="005225B2"/>
    <w:pPr>
      <w:spacing w:after="0" w:line="240" w:lineRule="auto"/>
    </w:pPr>
    <w:tblPr>
      <w:tblStyleRowBandSize w:val="1"/>
      <w:tblStyleColBandSize w:val="1"/>
      <w:tblBorders>
        <w:top w:val="single" w:sz="4" w:space="0" w:color="EAB290" w:themeColor="accent2" w:themeTint="99"/>
        <w:bottom w:val="single" w:sz="4" w:space="0" w:color="EAB290" w:themeColor="accent2" w:themeTint="99"/>
        <w:insideH w:val="single" w:sz="4" w:space="0" w:color="EAB2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ListTable2-Accent3">
    <w:name w:val="List Table 2 Accent 3"/>
    <w:basedOn w:val="TableNormal"/>
    <w:uiPriority w:val="47"/>
    <w:rsid w:val="005225B2"/>
    <w:pPr>
      <w:spacing w:after="0" w:line="240" w:lineRule="auto"/>
    </w:pPr>
    <w:tblPr>
      <w:tblStyleRowBandSize w:val="1"/>
      <w:tblStyleColBandSize w:val="1"/>
      <w:tblBorders>
        <w:top w:val="single" w:sz="4" w:space="0" w:color="C8CCB3" w:themeColor="accent3" w:themeTint="99"/>
        <w:bottom w:val="single" w:sz="4" w:space="0" w:color="C8CCB3" w:themeColor="accent3" w:themeTint="99"/>
        <w:insideH w:val="single" w:sz="4" w:space="0" w:color="C8CCB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ListTable2-Accent4">
    <w:name w:val="List Table 2 Accent 4"/>
    <w:basedOn w:val="TableNormal"/>
    <w:uiPriority w:val="47"/>
    <w:rsid w:val="005225B2"/>
    <w:pPr>
      <w:spacing w:after="0" w:line="240" w:lineRule="auto"/>
    </w:pPr>
    <w:tblPr>
      <w:tblStyleRowBandSize w:val="1"/>
      <w:tblStyleColBandSize w:val="1"/>
      <w:tblBorders>
        <w:top w:val="single" w:sz="4" w:space="0" w:color="E7D09D" w:themeColor="accent4" w:themeTint="99"/>
        <w:bottom w:val="single" w:sz="4" w:space="0" w:color="E7D09D" w:themeColor="accent4" w:themeTint="99"/>
        <w:insideH w:val="single" w:sz="4" w:space="0" w:color="E7D09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ListTable2-Accent5">
    <w:name w:val="List Table 2 Accent 5"/>
    <w:basedOn w:val="TableNormal"/>
    <w:uiPriority w:val="47"/>
    <w:rsid w:val="005225B2"/>
    <w:pPr>
      <w:spacing w:after="0" w:line="240" w:lineRule="auto"/>
    </w:pPr>
    <w:tblPr>
      <w:tblStyleRowBandSize w:val="1"/>
      <w:tblStyleColBandSize w:val="1"/>
      <w:tblBorders>
        <w:top w:val="single" w:sz="4" w:space="0" w:color="AFCAC4" w:themeColor="accent5" w:themeTint="99"/>
        <w:bottom w:val="single" w:sz="4" w:space="0" w:color="AFCAC4" w:themeColor="accent5" w:themeTint="99"/>
        <w:insideH w:val="single" w:sz="4" w:space="0" w:color="AFCAC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ListTable2-Accent6">
    <w:name w:val="List Table 2 Accent 6"/>
    <w:basedOn w:val="TableNormal"/>
    <w:uiPriority w:val="47"/>
    <w:rsid w:val="005225B2"/>
    <w:pPr>
      <w:spacing w:after="0" w:line="240" w:lineRule="auto"/>
    </w:pPr>
    <w:tblPr>
      <w:tblStyleRowBandSize w:val="1"/>
      <w:tblStyleColBandSize w:val="1"/>
      <w:tblBorders>
        <w:top w:val="single" w:sz="4" w:space="0" w:color="C0BABA" w:themeColor="accent6" w:themeTint="99"/>
        <w:bottom w:val="single" w:sz="4" w:space="0" w:color="C0BABA" w:themeColor="accent6" w:themeTint="99"/>
        <w:insideH w:val="single" w:sz="4" w:space="0" w:color="C0BAB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ListTable3">
    <w:name w:val="List Table 3"/>
    <w:basedOn w:val="TableNormal"/>
    <w:uiPriority w:val="48"/>
    <w:rsid w:val="005225B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225B2"/>
    <w:pPr>
      <w:spacing w:after="0" w:line="240" w:lineRule="auto"/>
    </w:pPr>
    <w:tblPr>
      <w:tblStyleRowBandSize w:val="1"/>
      <w:tblStyleColBandSize w:val="1"/>
      <w:tblBorders>
        <w:top w:val="single" w:sz="4" w:space="0" w:color="94B6D2" w:themeColor="accent1"/>
        <w:left w:val="single" w:sz="4" w:space="0" w:color="94B6D2" w:themeColor="accent1"/>
        <w:bottom w:val="single" w:sz="4" w:space="0" w:color="94B6D2" w:themeColor="accent1"/>
        <w:right w:val="single" w:sz="4" w:space="0" w:color="94B6D2" w:themeColor="accent1"/>
      </w:tblBorders>
    </w:tblPr>
    <w:tblStylePr w:type="firstRow">
      <w:rPr>
        <w:b/>
        <w:bCs/>
        <w:color w:val="FFFFFF" w:themeColor="background1"/>
      </w:rPr>
      <w:tblPr/>
      <w:tcPr>
        <w:shd w:val="clear" w:color="auto" w:fill="94B6D2" w:themeFill="accent1"/>
      </w:tcPr>
    </w:tblStylePr>
    <w:tblStylePr w:type="lastRow">
      <w:rPr>
        <w:b/>
        <w:bCs/>
      </w:rPr>
      <w:tblPr/>
      <w:tcPr>
        <w:tcBorders>
          <w:top w:val="double" w:sz="4" w:space="0" w:color="94B6D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6D2" w:themeColor="accent1"/>
          <w:right w:val="single" w:sz="4" w:space="0" w:color="94B6D2" w:themeColor="accent1"/>
        </w:tcBorders>
      </w:tcPr>
    </w:tblStylePr>
    <w:tblStylePr w:type="band1Horz">
      <w:tblPr/>
      <w:tcPr>
        <w:tcBorders>
          <w:top w:val="single" w:sz="4" w:space="0" w:color="94B6D2" w:themeColor="accent1"/>
          <w:bottom w:val="single" w:sz="4" w:space="0" w:color="94B6D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6D2" w:themeColor="accent1"/>
          <w:left w:val="nil"/>
        </w:tcBorders>
      </w:tcPr>
    </w:tblStylePr>
    <w:tblStylePr w:type="swCell">
      <w:tblPr/>
      <w:tcPr>
        <w:tcBorders>
          <w:top w:val="double" w:sz="4" w:space="0" w:color="94B6D2" w:themeColor="accent1"/>
          <w:right w:val="nil"/>
        </w:tcBorders>
      </w:tcPr>
    </w:tblStylePr>
  </w:style>
  <w:style w:type="table" w:styleId="ListTable3-Accent2">
    <w:name w:val="List Table 3 Accent 2"/>
    <w:basedOn w:val="TableNormal"/>
    <w:uiPriority w:val="48"/>
    <w:rsid w:val="005225B2"/>
    <w:pPr>
      <w:spacing w:after="0" w:line="240" w:lineRule="auto"/>
    </w:pPr>
    <w:tblPr>
      <w:tblStyleRowBandSize w:val="1"/>
      <w:tblStyleColBandSize w:val="1"/>
      <w:tblBorders>
        <w:top w:val="single" w:sz="4" w:space="0" w:color="DD8047" w:themeColor="accent2"/>
        <w:left w:val="single" w:sz="4" w:space="0" w:color="DD8047" w:themeColor="accent2"/>
        <w:bottom w:val="single" w:sz="4" w:space="0" w:color="DD8047" w:themeColor="accent2"/>
        <w:right w:val="single" w:sz="4" w:space="0" w:color="DD8047" w:themeColor="accent2"/>
      </w:tblBorders>
    </w:tblPr>
    <w:tblStylePr w:type="firstRow">
      <w:rPr>
        <w:b/>
        <w:bCs/>
        <w:color w:val="FFFFFF" w:themeColor="background1"/>
      </w:rPr>
      <w:tblPr/>
      <w:tcPr>
        <w:shd w:val="clear" w:color="auto" w:fill="DD8047" w:themeFill="accent2"/>
      </w:tcPr>
    </w:tblStylePr>
    <w:tblStylePr w:type="lastRow">
      <w:rPr>
        <w:b/>
        <w:bCs/>
      </w:rPr>
      <w:tblPr/>
      <w:tcPr>
        <w:tcBorders>
          <w:top w:val="double" w:sz="4" w:space="0" w:color="DD80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8047" w:themeColor="accent2"/>
          <w:right w:val="single" w:sz="4" w:space="0" w:color="DD8047" w:themeColor="accent2"/>
        </w:tcBorders>
      </w:tcPr>
    </w:tblStylePr>
    <w:tblStylePr w:type="band1Horz">
      <w:tblPr/>
      <w:tcPr>
        <w:tcBorders>
          <w:top w:val="single" w:sz="4" w:space="0" w:color="DD8047" w:themeColor="accent2"/>
          <w:bottom w:val="single" w:sz="4" w:space="0" w:color="DD80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8047" w:themeColor="accent2"/>
          <w:left w:val="nil"/>
        </w:tcBorders>
      </w:tcPr>
    </w:tblStylePr>
    <w:tblStylePr w:type="swCell">
      <w:tblPr/>
      <w:tcPr>
        <w:tcBorders>
          <w:top w:val="double" w:sz="4" w:space="0" w:color="DD8047" w:themeColor="accent2"/>
          <w:right w:val="nil"/>
        </w:tcBorders>
      </w:tcPr>
    </w:tblStylePr>
  </w:style>
  <w:style w:type="table" w:styleId="ListTable3-Accent3">
    <w:name w:val="List Table 3 Accent 3"/>
    <w:basedOn w:val="TableNormal"/>
    <w:uiPriority w:val="48"/>
    <w:rsid w:val="005225B2"/>
    <w:pPr>
      <w:spacing w:after="0" w:line="240" w:lineRule="auto"/>
    </w:pPr>
    <w:tblPr>
      <w:tblStyleRowBandSize w:val="1"/>
      <w:tblStyleColBandSize w:val="1"/>
      <w:tblBorders>
        <w:top w:val="single" w:sz="4" w:space="0" w:color="A5AB81" w:themeColor="accent3"/>
        <w:left w:val="single" w:sz="4" w:space="0" w:color="A5AB81" w:themeColor="accent3"/>
        <w:bottom w:val="single" w:sz="4" w:space="0" w:color="A5AB81" w:themeColor="accent3"/>
        <w:right w:val="single" w:sz="4" w:space="0" w:color="A5AB81" w:themeColor="accent3"/>
      </w:tblBorders>
    </w:tblPr>
    <w:tblStylePr w:type="firstRow">
      <w:rPr>
        <w:b/>
        <w:bCs/>
        <w:color w:val="FFFFFF" w:themeColor="background1"/>
      </w:rPr>
      <w:tblPr/>
      <w:tcPr>
        <w:shd w:val="clear" w:color="auto" w:fill="A5AB81" w:themeFill="accent3"/>
      </w:tcPr>
    </w:tblStylePr>
    <w:tblStylePr w:type="lastRow">
      <w:rPr>
        <w:b/>
        <w:bCs/>
      </w:rPr>
      <w:tblPr/>
      <w:tcPr>
        <w:tcBorders>
          <w:top w:val="double" w:sz="4" w:space="0" w:color="A5AB8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B81" w:themeColor="accent3"/>
          <w:right w:val="single" w:sz="4" w:space="0" w:color="A5AB81" w:themeColor="accent3"/>
        </w:tcBorders>
      </w:tcPr>
    </w:tblStylePr>
    <w:tblStylePr w:type="band1Horz">
      <w:tblPr/>
      <w:tcPr>
        <w:tcBorders>
          <w:top w:val="single" w:sz="4" w:space="0" w:color="A5AB81" w:themeColor="accent3"/>
          <w:bottom w:val="single" w:sz="4" w:space="0" w:color="A5AB8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B81" w:themeColor="accent3"/>
          <w:left w:val="nil"/>
        </w:tcBorders>
      </w:tcPr>
    </w:tblStylePr>
    <w:tblStylePr w:type="swCell">
      <w:tblPr/>
      <w:tcPr>
        <w:tcBorders>
          <w:top w:val="double" w:sz="4" w:space="0" w:color="A5AB81" w:themeColor="accent3"/>
          <w:right w:val="nil"/>
        </w:tcBorders>
      </w:tcPr>
    </w:tblStylePr>
  </w:style>
  <w:style w:type="table" w:styleId="ListTable3-Accent4">
    <w:name w:val="List Table 3 Accent 4"/>
    <w:basedOn w:val="TableNormal"/>
    <w:uiPriority w:val="48"/>
    <w:rsid w:val="005225B2"/>
    <w:pPr>
      <w:spacing w:after="0" w:line="240" w:lineRule="auto"/>
    </w:pPr>
    <w:tblPr>
      <w:tblStyleRowBandSize w:val="1"/>
      <w:tblStyleColBandSize w:val="1"/>
      <w:tblBorders>
        <w:top w:val="single" w:sz="4" w:space="0" w:color="D8B25C" w:themeColor="accent4"/>
        <w:left w:val="single" w:sz="4" w:space="0" w:color="D8B25C" w:themeColor="accent4"/>
        <w:bottom w:val="single" w:sz="4" w:space="0" w:color="D8B25C" w:themeColor="accent4"/>
        <w:right w:val="single" w:sz="4" w:space="0" w:color="D8B25C" w:themeColor="accent4"/>
      </w:tblBorders>
    </w:tblPr>
    <w:tblStylePr w:type="firstRow">
      <w:rPr>
        <w:b/>
        <w:bCs/>
        <w:color w:val="FFFFFF" w:themeColor="background1"/>
      </w:rPr>
      <w:tblPr/>
      <w:tcPr>
        <w:shd w:val="clear" w:color="auto" w:fill="D8B25C" w:themeFill="accent4"/>
      </w:tcPr>
    </w:tblStylePr>
    <w:tblStylePr w:type="lastRow">
      <w:rPr>
        <w:b/>
        <w:bCs/>
      </w:rPr>
      <w:tblPr/>
      <w:tcPr>
        <w:tcBorders>
          <w:top w:val="double" w:sz="4" w:space="0" w:color="D8B25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8B25C" w:themeColor="accent4"/>
          <w:right w:val="single" w:sz="4" w:space="0" w:color="D8B25C" w:themeColor="accent4"/>
        </w:tcBorders>
      </w:tcPr>
    </w:tblStylePr>
    <w:tblStylePr w:type="band1Horz">
      <w:tblPr/>
      <w:tcPr>
        <w:tcBorders>
          <w:top w:val="single" w:sz="4" w:space="0" w:color="D8B25C" w:themeColor="accent4"/>
          <w:bottom w:val="single" w:sz="4" w:space="0" w:color="D8B25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8B25C" w:themeColor="accent4"/>
          <w:left w:val="nil"/>
        </w:tcBorders>
      </w:tcPr>
    </w:tblStylePr>
    <w:tblStylePr w:type="swCell">
      <w:tblPr/>
      <w:tcPr>
        <w:tcBorders>
          <w:top w:val="double" w:sz="4" w:space="0" w:color="D8B25C" w:themeColor="accent4"/>
          <w:right w:val="nil"/>
        </w:tcBorders>
      </w:tcPr>
    </w:tblStylePr>
  </w:style>
  <w:style w:type="table" w:styleId="ListTable3-Accent5">
    <w:name w:val="List Table 3 Accent 5"/>
    <w:basedOn w:val="TableNormal"/>
    <w:uiPriority w:val="48"/>
    <w:rsid w:val="005225B2"/>
    <w:pPr>
      <w:spacing w:after="0" w:line="240" w:lineRule="auto"/>
    </w:pPr>
    <w:tblPr>
      <w:tblStyleRowBandSize w:val="1"/>
      <w:tblStyleColBandSize w:val="1"/>
      <w:tblBorders>
        <w:top w:val="single" w:sz="4" w:space="0" w:color="7BA79D" w:themeColor="accent5"/>
        <w:left w:val="single" w:sz="4" w:space="0" w:color="7BA79D" w:themeColor="accent5"/>
        <w:bottom w:val="single" w:sz="4" w:space="0" w:color="7BA79D" w:themeColor="accent5"/>
        <w:right w:val="single" w:sz="4" w:space="0" w:color="7BA79D" w:themeColor="accent5"/>
      </w:tblBorders>
    </w:tblPr>
    <w:tblStylePr w:type="firstRow">
      <w:rPr>
        <w:b/>
        <w:bCs/>
        <w:color w:val="FFFFFF" w:themeColor="background1"/>
      </w:rPr>
      <w:tblPr/>
      <w:tcPr>
        <w:shd w:val="clear" w:color="auto" w:fill="7BA79D" w:themeFill="accent5"/>
      </w:tcPr>
    </w:tblStylePr>
    <w:tblStylePr w:type="lastRow">
      <w:rPr>
        <w:b/>
        <w:bCs/>
      </w:rPr>
      <w:tblPr/>
      <w:tcPr>
        <w:tcBorders>
          <w:top w:val="double" w:sz="4" w:space="0" w:color="7BA79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BA79D" w:themeColor="accent5"/>
          <w:right w:val="single" w:sz="4" w:space="0" w:color="7BA79D" w:themeColor="accent5"/>
        </w:tcBorders>
      </w:tcPr>
    </w:tblStylePr>
    <w:tblStylePr w:type="band1Horz">
      <w:tblPr/>
      <w:tcPr>
        <w:tcBorders>
          <w:top w:val="single" w:sz="4" w:space="0" w:color="7BA79D" w:themeColor="accent5"/>
          <w:bottom w:val="single" w:sz="4" w:space="0" w:color="7BA79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BA79D" w:themeColor="accent5"/>
          <w:left w:val="nil"/>
        </w:tcBorders>
      </w:tcPr>
    </w:tblStylePr>
    <w:tblStylePr w:type="swCell">
      <w:tblPr/>
      <w:tcPr>
        <w:tcBorders>
          <w:top w:val="double" w:sz="4" w:space="0" w:color="7BA79D" w:themeColor="accent5"/>
          <w:right w:val="nil"/>
        </w:tcBorders>
      </w:tcPr>
    </w:tblStylePr>
  </w:style>
  <w:style w:type="table" w:styleId="ListTable3-Accent6">
    <w:name w:val="List Table 3 Accent 6"/>
    <w:basedOn w:val="TableNormal"/>
    <w:uiPriority w:val="48"/>
    <w:rsid w:val="005225B2"/>
    <w:pPr>
      <w:spacing w:after="0" w:line="240" w:lineRule="auto"/>
    </w:pPr>
    <w:tblPr>
      <w:tblStyleRowBandSize w:val="1"/>
      <w:tblStyleColBandSize w:val="1"/>
      <w:tblBorders>
        <w:top w:val="single" w:sz="4" w:space="0" w:color="968C8C" w:themeColor="accent6"/>
        <w:left w:val="single" w:sz="4" w:space="0" w:color="968C8C" w:themeColor="accent6"/>
        <w:bottom w:val="single" w:sz="4" w:space="0" w:color="968C8C" w:themeColor="accent6"/>
        <w:right w:val="single" w:sz="4" w:space="0" w:color="968C8C" w:themeColor="accent6"/>
      </w:tblBorders>
    </w:tblPr>
    <w:tblStylePr w:type="firstRow">
      <w:rPr>
        <w:b/>
        <w:bCs/>
        <w:color w:val="FFFFFF" w:themeColor="background1"/>
      </w:rPr>
      <w:tblPr/>
      <w:tcPr>
        <w:shd w:val="clear" w:color="auto" w:fill="968C8C" w:themeFill="accent6"/>
      </w:tcPr>
    </w:tblStylePr>
    <w:tblStylePr w:type="lastRow">
      <w:rPr>
        <w:b/>
        <w:bCs/>
      </w:rPr>
      <w:tblPr/>
      <w:tcPr>
        <w:tcBorders>
          <w:top w:val="double" w:sz="4" w:space="0" w:color="968C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8C8C" w:themeColor="accent6"/>
          <w:right w:val="single" w:sz="4" w:space="0" w:color="968C8C" w:themeColor="accent6"/>
        </w:tcBorders>
      </w:tcPr>
    </w:tblStylePr>
    <w:tblStylePr w:type="band1Horz">
      <w:tblPr/>
      <w:tcPr>
        <w:tcBorders>
          <w:top w:val="single" w:sz="4" w:space="0" w:color="968C8C" w:themeColor="accent6"/>
          <w:bottom w:val="single" w:sz="4" w:space="0" w:color="968C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8C8C" w:themeColor="accent6"/>
          <w:left w:val="nil"/>
        </w:tcBorders>
      </w:tcPr>
    </w:tblStylePr>
    <w:tblStylePr w:type="swCell">
      <w:tblPr/>
      <w:tcPr>
        <w:tcBorders>
          <w:top w:val="double" w:sz="4" w:space="0" w:color="968C8C" w:themeColor="accent6"/>
          <w:right w:val="nil"/>
        </w:tcBorders>
      </w:tcPr>
    </w:tblStylePr>
  </w:style>
  <w:style w:type="table" w:styleId="ListTable4">
    <w:name w:val="List Table 4"/>
    <w:basedOn w:val="TableNormal"/>
    <w:uiPriority w:val="49"/>
    <w:rsid w:val="005225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225B2"/>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tblBorders>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tcBorders>
        <w:shd w:val="clear" w:color="auto" w:fill="94B6D2" w:themeFill="accent1"/>
      </w:tcPr>
    </w:tblStylePr>
    <w:tblStylePr w:type="lastRow">
      <w:rPr>
        <w:b/>
        <w:bCs/>
      </w:rPr>
      <w:tblPr/>
      <w:tcPr>
        <w:tcBorders>
          <w:top w:val="doub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stTable4-Accent2">
    <w:name w:val="List Table 4 Accent 2"/>
    <w:basedOn w:val="TableNormal"/>
    <w:uiPriority w:val="49"/>
    <w:rsid w:val="005225B2"/>
    <w:pPr>
      <w:spacing w:after="0" w:line="240" w:lineRule="auto"/>
    </w:p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tblBorders>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tcBorders>
        <w:shd w:val="clear" w:color="auto" w:fill="DD8047" w:themeFill="accent2"/>
      </w:tcPr>
    </w:tblStylePr>
    <w:tblStylePr w:type="lastRow">
      <w:rPr>
        <w:b/>
        <w:bCs/>
      </w:rPr>
      <w:tblPr/>
      <w:tcPr>
        <w:tcBorders>
          <w:top w:val="doub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ListTable4-Accent3">
    <w:name w:val="List Table 4 Accent 3"/>
    <w:basedOn w:val="TableNormal"/>
    <w:uiPriority w:val="49"/>
    <w:rsid w:val="005225B2"/>
    <w:pPr>
      <w:spacing w:after="0" w:line="240" w:lineRule="auto"/>
    </w:p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tblBorders>
    </w:tblPr>
    <w:tblStylePr w:type="firstRow">
      <w:rPr>
        <w:b/>
        <w:bCs/>
        <w:color w:val="FFFFFF" w:themeColor="background1"/>
      </w:rPr>
      <w:tblPr/>
      <w:tcPr>
        <w:tcBorders>
          <w:top w:val="single" w:sz="4" w:space="0" w:color="A5AB81" w:themeColor="accent3"/>
          <w:left w:val="single" w:sz="4" w:space="0" w:color="A5AB81" w:themeColor="accent3"/>
          <w:bottom w:val="single" w:sz="4" w:space="0" w:color="A5AB81" w:themeColor="accent3"/>
          <w:right w:val="single" w:sz="4" w:space="0" w:color="A5AB81" w:themeColor="accent3"/>
          <w:insideH w:val="nil"/>
        </w:tcBorders>
        <w:shd w:val="clear" w:color="auto" w:fill="A5AB81" w:themeFill="accent3"/>
      </w:tcPr>
    </w:tblStylePr>
    <w:tblStylePr w:type="lastRow">
      <w:rPr>
        <w:b/>
        <w:bCs/>
      </w:rPr>
      <w:tblPr/>
      <w:tcPr>
        <w:tcBorders>
          <w:top w:val="doub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ListTable4-Accent4">
    <w:name w:val="List Table 4 Accent 4"/>
    <w:basedOn w:val="TableNormal"/>
    <w:uiPriority w:val="49"/>
    <w:rsid w:val="005225B2"/>
    <w:pPr>
      <w:spacing w:after="0" w:line="240" w:lineRule="auto"/>
    </w:p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tblBorders>
    </w:tblPr>
    <w:tblStylePr w:type="firstRow">
      <w:rPr>
        <w:b/>
        <w:bCs/>
        <w:color w:val="FFFFFF" w:themeColor="background1"/>
      </w:rPr>
      <w:tblPr/>
      <w:tcPr>
        <w:tcBorders>
          <w:top w:val="single" w:sz="4" w:space="0" w:color="D8B25C" w:themeColor="accent4"/>
          <w:left w:val="single" w:sz="4" w:space="0" w:color="D8B25C" w:themeColor="accent4"/>
          <w:bottom w:val="single" w:sz="4" w:space="0" w:color="D8B25C" w:themeColor="accent4"/>
          <w:right w:val="single" w:sz="4" w:space="0" w:color="D8B25C" w:themeColor="accent4"/>
          <w:insideH w:val="nil"/>
        </w:tcBorders>
        <w:shd w:val="clear" w:color="auto" w:fill="D8B25C" w:themeFill="accent4"/>
      </w:tcPr>
    </w:tblStylePr>
    <w:tblStylePr w:type="lastRow">
      <w:rPr>
        <w:b/>
        <w:bCs/>
      </w:rPr>
      <w:tblPr/>
      <w:tcPr>
        <w:tcBorders>
          <w:top w:val="doub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ListTable4-Accent5">
    <w:name w:val="List Table 4 Accent 5"/>
    <w:basedOn w:val="TableNormal"/>
    <w:uiPriority w:val="49"/>
    <w:rsid w:val="005225B2"/>
    <w:pPr>
      <w:spacing w:after="0" w:line="240" w:lineRule="auto"/>
    </w:p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tblBorders>
    </w:tblPr>
    <w:tblStylePr w:type="firstRow">
      <w:rPr>
        <w:b/>
        <w:bCs/>
        <w:color w:val="FFFFFF" w:themeColor="background1"/>
      </w:rPr>
      <w:tblPr/>
      <w:tcPr>
        <w:tcBorders>
          <w:top w:val="single" w:sz="4" w:space="0" w:color="7BA79D" w:themeColor="accent5"/>
          <w:left w:val="single" w:sz="4" w:space="0" w:color="7BA79D" w:themeColor="accent5"/>
          <w:bottom w:val="single" w:sz="4" w:space="0" w:color="7BA79D" w:themeColor="accent5"/>
          <w:right w:val="single" w:sz="4" w:space="0" w:color="7BA79D" w:themeColor="accent5"/>
          <w:insideH w:val="nil"/>
        </w:tcBorders>
        <w:shd w:val="clear" w:color="auto" w:fill="7BA79D" w:themeFill="accent5"/>
      </w:tcPr>
    </w:tblStylePr>
    <w:tblStylePr w:type="lastRow">
      <w:rPr>
        <w:b/>
        <w:bCs/>
      </w:rPr>
      <w:tblPr/>
      <w:tcPr>
        <w:tcBorders>
          <w:top w:val="double" w:sz="4" w:space="0" w:color="AFCAC4" w:themeColor="accent5" w:themeTint="99"/>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ListTable4-Accent6">
    <w:name w:val="List Table 4 Accent 6"/>
    <w:basedOn w:val="TableNormal"/>
    <w:uiPriority w:val="49"/>
    <w:rsid w:val="005225B2"/>
    <w:pPr>
      <w:spacing w:after="0" w:line="240" w:lineRule="auto"/>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tblBorders>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tcBorders>
        <w:shd w:val="clear" w:color="auto" w:fill="968C8C" w:themeFill="accent6"/>
      </w:tcPr>
    </w:tblStylePr>
    <w:tblStylePr w:type="lastRow">
      <w:rPr>
        <w:b/>
        <w:bCs/>
      </w:rPr>
      <w:tblPr/>
      <w:tcPr>
        <w:tcBorders>
          <w:top w:val="doub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ListTable5Dark">
    <w:name w:val="List Table 5 Dark"/>
    <w:basedOn w:val="TableNormal"/>
    <w:uiPriority w:val="50"/>
    <w:rsid w:val="005225B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225B2"/>
    <w:pPr>
      <w:spacing w:after="0" w:line="240" w:lineRule="auto"/>
    </w:pPr>
    <w:rPr>
      <w:color w:val="FFFFFF" w:themeColor="background1"/>
    </w:rPr>
    <w:tblPr>
      <w:tblStyleRowBandSize w:val="1"/>
      <w:tblStyleColBandSize w:val="1"/>
      <w:tblBorders>
        <w:top w:val="single" w:sz="24" w:space="0" w:color="94B6D2" w:themeColor="accent1"/>
        <w:left w:val="single" w:sz="24" w:space="0" w:color="94B6D2" w:themeColor="accent1"/>
        <w:bottom w:val="single" w:sz="24" w:space="0" w:color="94B6D2" w:themeColor="accent1"/>
        <w:right w:val="single" w:sz="24" w:space="0" w:color="94B6D2" w:themeColor="accent1"/>
      </w:tblBorders>
    </w:tblPr>
    <w:tcPr>
      <w:shd w:val="clear" w:color="auto" w:fill="94B6D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225B2"/>
    <w:pPr>
      <w:spacing w:after="0" w:line="240" w:lineRule="auto"/>
    </w:pPr>
    <w:rPr>
      <w:color w:val="FFFFFF" w:themeColor="background1"/>
    </w:rPr>
    <w:tblPr>
      <w:tblStyleRowBandSize w:val="1"/>
      <w:tblStyleColBandSize w:val="1"/>
      <w:tblBorders>
        <w:top w:val="single" w:sz="24" w:space="0" w:color="DD8047" w:themeColor="accent2"/>
        <w:left w:val="single" w:sz="24" w:space="0" w:color="DD8047" w:themeColor="accent2"/>
        <w:bottom w:val="single" w:sz="24" w:space="0" w:color="DD8047" w:themeColor="accent2"/>
        <w:right w:val="single" w:sz="24" w:space="0" w:color="DD8047" w:themeColor="accent2"/>
      </w:tblBorders>
    </w:tblPr>
    <w:tcPr>
      <w:shd w:val="clear" w:color="auto" w:fill="DD80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225B2"/>
    <w:pPr>
      <w:spacing w:after="0" w:line="240" w:lineRule="auto"/>
    </w:pPr>
    <w:rPr>
      <w:color w:val="FFFFFF" w:themeColor="background1"/>
    </w:rPr>
    <w:tblPr>
      <w:tblStyleRowBandSize w:val="1"/>
      <w:tblStyleColBandSize w:val="1"/>
      <w:tblBorders>
        <w:top w:val="single" w:sz="24" w:space="0" w:color="A5AB81" w:themeColor="accent3"/>
        <w:left w:val="single" w:sz="24" w:space="0" w:color="A5AB81" w:themeColor="accent3"/>
        <w:bottom w:val="single" w:sz="24" w:space="0" w:color="A5AB81" w:themeColor="accent3"/>
        <w:right w:val="single" w:sz="24" w:space="0" w:color="A5AB81" w:themeColor="accent3"/>
      </w:tblBorders>
    </w:tblPr>
    <w:tcPr>
      <w:shd w:val="clear" w:color="auto" w:fill="A5AB8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225B2"/>
    <w:pPr>
      <w:spacing w:after="0" w:line="240" w:lineRule="auto"/>
    </w:pPr>
    <w:rPr>
      <w:color w:val="FFFFFF" w:themeColor="background1"/>
    </w:rPr>
    <w:tblPr>
      <w:tblStyleRowBandSize w:val="1"/>
      <w:tblStyleColBandSize w:val="1"/>
      <w:tblBorders>
        <w:top w:val="single" w:sz="24" w:space="0" w:color="D8B25C" w:themeColor="accent4"/>
        <w:left w:val="single" w:sz="24" w:space="0" w:color="D8B25C" w:themeColor="accent4"/>
        <w:bottom w:val="single" w:sz="24" w:space="0" w:color="D8B25C" w:themeColor="accent4"/>
        <w:right w:val="single" w:sz="24" w:space="0" w:color="D8B25C" w:themeColor="accent4"/>
      </w:tblBorders>
    </w:tblPr>
    <w:tcPr>
      <w:shd w:val="clear" w:color="auto" w:fill="D8B25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225B2"/>
    <w:pPr>
      <w:spacing w:after="0" w:line="240" w:lineRule="auto"/>
    </w:pPr>
    <w:rPr>
      <w:color w:val="FFFFFF" w:themeColor="background1"/>
    </w:rPr>
    <w:tblPr>
      <w:tblStyleRowBandSize w:val="1"/>
      <w:tblStyleColBandSize w:val="1"/>
      <w:tblBorders>
        <w:top w:val="single" w:sz="24" w:space="0" w:color="7BA79D" w:themeColor="accent5"/>
        <w:left w:val="single" w:sz="24" w:space="0" w:color="7BA79D" w:themeColor="accent5"/>
        <w:bottom w:val="single" w:sz="24" w:space="0" w:color="7BA79D" w:themeColor="accent5"/>
        <w:right w:val="single" w:sz="24" w:space="0" w:color="7BA79D" w:themeColor="accent5"/>
      </w:tblBorders>
    </w:tblPr>
    <w:tcPr>
      <w:shd w:val="clear" w:color="auto" w:fill="7BA79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225B2"/>
    <w:pPr>
      <w:spacing w:after="0" w:line="240" w:lineRule="auto"/>
    </w:pPr>
    <w:rPr>
      <w:color w:val="FFFFFF" w:themeColor="background1"/>
    </w:rPr>
    <w:tblPr>
      <w:tblStyleRowBandSize w:val="1"/>
      <w:tblStyleColBandSize w:val="1"/>
      <w:tblBorders>
        <w:top w:val="single" w:sz="24" w:space="0" w:color="968C8C" w:themeColor="accent6"/>
        <w:left w:val="single" w:sz="24" w:space="0" w:color="968C8C" w:themeColor="accent6"/>
        <w:bottom w:val="single" w:sz="24" w:space="0" w:color="968C8C" w:themeColor="accent6"/>
        <w:right w:val="single" w:sz="24" w:space="0" w:color="968C8C" w:themeColor="accent6"/>
      </w:tblBorders>
    </w:tblPr>
    <w:tcPr>
      <w:shd w:val="clear" w:color="auto" w:fill="968C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225B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225B2"/>
    <w:pPr>
      <w:spacing w:after="0" w:line="240" w:lineRule="auto"/>
    </w:pPr>
    <w:rPr>
      <w:color w:val="548AB7" w:themeColor="accent1" w:themeShade="BF"/>
    </w:rPr>
    <w:tblPr>
      <w:tblStyleRowBandSize w:val="1"/>
      <w:tblStyleColBandSize w:val="1"/>
      <w:tblBorders>
        <w:top w:val="single" w:sz="4" w:space="0" w:color="94B6D2" w:themeColor="accent1"/>
        <w:bottom w:val="single" w:sz="4" w:space="0" w:color="94B6D2" w:themeColor="accent1"/>
      </w:tblBorders>
    </w:tblPr>
    <w:tblStylePr w:type="firstRow">
      <w:rPr>
        <w:b/>
        <w:bCs/>
      </w:rPr>
      <w:tblPr/>
      <w:tcPr>
        <w:tcBorders>
          <w:bottom w:val="single" w:sz="4" w:space="0" w:color="94B6D2" w:themeColor="accent1"/>
        </w:tcBorders>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stTable6Colorful-Accent2">
    <w:name w:val="List Table 6 Colorful Accent 2"/>
    <w:basedOn w:val="TableNormal"/>
    <w:uiPriority w:val="51"/>
    <w:rsid w:val="005225B2"/>
    <w:pPr>
      <w:spacing w:after="0" w:line="240" w:lineRule="auto"/>
    </w:pPr>
    <w:rPr>
      <w:color w:val="B85A22" w:themeColor="accent2" w:themeShade="BF"/>
    </w:rPr>
    <w:tblPr>
      <w:tblStyleRowBandSize w:val="1"/>
      <w:tblStyleColBandSize w:val="1"/>
      <w:tblBorders>
        <w:top w:val="single" w:sz="4" w:space="0" w:color="DD8047" w:themeColor="accent2"/>
        <w:bottom w:val="single" w:sz="4" w:space="0" w:color="DD8047" w:themeColor="accent2"/>
      </w:tblBorders>
    </w:tblPr>
    <w:tblStylePr w:type="firstRow">
      <w:rPr>
        <w:b/>
        <w:bCs/>
      </w:rPr>
      <w:tblPr/>
      <w:tcPr>
        <w:tcBorders>
          <w:bottom w:val="single" w:sz="4" w:space="0" w:color="DD8047" w:themeColor="accent2"/>
        </w:tcBorders>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ListTable6Colorful-Accent3">
    <w:name w:val="List Table 6 Colorful Accent 3"/>
    <w:basedOn w:val="TableNormal"/>
    <w:uiPriority w:val="51"/>
    <w:rsid w:val="005225B2"/>
    <w:pPr>
      <w:spacing w:after="0" w:line="240" w:lineRule="auto"/>
    </w:pPr>
    <w:rPr>
      <w:color w:val="80865A" w:themeColor="accent3" w:themeShade="BF"/>
    </w:rPr>
    <w:tblPr>
      <w:tblStyleRowBandSize w:val="1"/>
      <w:tblStyleColBandSize w:val="1"/>
      <w:tblBorders>
        <w:top w:val="single" w:sz="4" w:space="0" w:color="A5AB81" w:themeColor="accent3"/>
        <w:bottom w:val="single" w:sz="4" w:space="0" w:color="A5AB81" w:themeColor="accent3"/>
      </w:tblBorders>
    </w:tblPr>
    <w:tblStylePr w:type="firstRow">
      <w:rPr>
        <w:b/>
        <w:bCs/>
      </w:rPr>
      <w:tblPr/>
      <w:tcPr>
        <w:tcBorders>
          <w:bottom w:val="single" w:sz="4" w:space="0" w:color="A5AB81" w:themeColor="accent3"/>
        </w:tcBorders>
      </w:tcPr>
    </w:tblStylePr>
    <w:tblStylePr w:type="lastRow">
      <w:rPr>
        <w:b/>
        <w:bCs/>
      </w:rPr>
      <w:tblPr/>
      <w:tcPr>
        <w:tcBorders>
          <w:top w:val="double" w:sz="4" w:space="0" w:color="A5AB81" w:themeColor="accent3"/>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ListTable6Colorful-Accent4">
    <w:name w:val="List Table 6 Colorful Accent 4"/>
    <w:basedOn w:val="TableNormal"/>
    <w:uiPriority w:val="51"/>
    <w:rsid w:val="005225B2"/>
    <w:pPr>
      <w:spacing w:after="0" w:line="240" w:lineRule="auto"/>
    </w:pPr>
    <w:rPr>
      <w:color w:val="BA8E2C" w:themeColor="accent4" w:themeShade="BF"/>
    </w:rPr>
    <w:tblPr>
      <w:tblStyleRowBandSize w:val="1"/>
      <w:tblStyleColBandSize w:val="1"/>
      <w:tblBorders>
        <w:top w:val="single" w:sz="4" w:space="0" w:color="D8B25C" w:themeColor="accent4"/>
        <w:bottom w:val="single" w:sz="4" w:space="0" w:color="D8B25C" w:themeColor="accent4"/>
      </w:tblBorders>
    </w:tblPr>
    <w:tblStylePr w:type="firstRow">
      <w:rPr>
        <w:b/>
        <w:bCs/>
      </w:rPr>
      <w:tblPr/>
      <w:tcPr>
        <w:tcBorders>
          <w:bottom w:val="single" w:sz="4" w:space="0" w:color="D8B25C" w:themeColor="accent4"/>
        </w:tcBorders>
      </w:tcPr>
    </w:tblStylePr>
    <w:tblStylePr w:type="lastRow">
      <w:rPr>
        <w:b/>
        <w:bCs/>
      </w:rPr>
      <w:tblPr/>
      <w:tcPr>
        <w:tcBorders>
          <w:top w:val="double" w:sz="4" w:space="0" w:color="D8B25C" w:themeColor="accent4"/>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ListTable6Colorful-Accent5">
    <w:name w:val="List Table 6 Colorful Accent 5"/>
    <w:basedOn w:val="TableNormal"/>
    <w:uiPriority w:val="51"/>
    <w:rsid w:val="005225B2"/>
    <w:pPr>
      <w:spacing w:after="0" w:line="240" w:lineRule="auto"/>
    </w:pPr>
    <w:rPr>
      <w:color w:val="568278" w:themeColor="accent5" w:themeShade="BF"/>
    </w:rPr>
    <w:tblPr>
      <w:tblStyleRowBandSize w:val="1"/>
      <w:tblStyleColBandSize w:val="1"/>
      <w:tblBorders>
        <w:top w:val="single" w:sz="4" w:space="0" w:color="7BA79D" w:themeColor="accent5"/>
        <w:bottom w:val="single" w:sz="4" w:space="0" w:color="7BA79D" w:themeColor="accent5"/>
      </w:tblBorders>
    </w:tblPr>
    <w:tblStylePr w:type="firstRow">
      <w:rPr>
        <w:b/>
        <w:bCs/>
      </w:rPr>
      <w:tblPr/>
      <w:tcPr>
        <w:tcBorders>
          <w:bottom w:val="single" w:sz="4" w:space="0" w:color="7BA79D" w:themeColor="accent5"/>
        </w:tcBorders>
      </w:tcPr>
    </w:tblStylePr>
    <w:tblStylePr w:type="lastRow">
      <w:rPr>
        <w:b/>
        <w:bCs/>
      </w:rPr>
      <w:tblPr/>
      <w:tcPr>
        <w:tcBorders>
          <w:top w:val="double" w:sz="4" w:space="0" w:color="7BA79D" w:themeColor="accent5"/>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ListTable6Colorful-Accent6">
    <w:name w:val="List Table 6 Colorful Accent 6"/>
    <w:basedOn w:val="TableNormal"/>
    <w:uiPriority w:val="51"/>
    <w:rsid w:val="005225B2"/>
    <w:pPr>
      <w:spacing w:after="0" w:line="240" w:lineRule="auto"/>
    </w:pPr>
    <w:rPr>
      <w:color w:val="716767" w:themeColor="accent6" w:themeShade="BF"/>
    </w:rPr>
    <w:tblPr>
      <w:tblStyleRowBandSize w:val="1"/>
      <w:tblStyleColBandSize w:val="1"/>
      <w:tblBorders>
        <w:top w:val="single" w:sz="4" w:space="0" w:color="968C8C" w:themeColor="accent6"/>
        <w:bottom w:val="single" w:sz="4" w:space="0" w:color="968C8C" w:themeColor="accent6"/>
      </w:tblBorders>
    </w:tblPr>
    <w:tblStylePr w:type="firstRow">
      <w:rPr>
        <w:b/>
        <w:bCs/>
      </w:rPr>
      <w:tblPr/>
      <w:tcPr>
        <w:tcBorders>
          <w:bottom w:val="single" w:sz="4" w:space="0" w:color="968C8C" w:themeColor="accent6"/>
        </w:tcBorders>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ListTable7Colorful">
    <w:name w:val="List Table 7 Colorful"/>
    <w:basedOn w:val="TableNormal"/>
    <w:uiPriority w:val="52"/>
    <w:rsid w:val="005225B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225B2"/>
    <w:pPr>
      <w:spacing w:after="0" w:line="240" w:lineRule="auto"/>
    </w:pPr>
    <w:rPr>
      <w:color w:val="548AB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6D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6D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6D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6D2" w:themeColor="accent1"/>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225B2"/>
    <w:pPr>
      <w:spacing w:after="0" w:line="240" w:lineRule="auto"/>
    </w:pPr>
    <w:rPr>
      <w:color w:val="B85A2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80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80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80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8047" w:themeColor="accent2"/>
        </w:tcBorders>
        <w:shd w:val="clear" w:color="auto" w:fill="FFFFFF" w:themeFill="background1"/>
      </w:tcPr>
    </w:tblStylePr>
    <w:tblStylePr w:type="band1Vert">
      <w:tblPr/>
      <w:tcPr>
        <w:shd w:val="clear" w:color="auto" w:fill="F8E5DA" w:themeFill="accent2" w:themeFillTint="33"/>
      </w:tcPr>
    </w:tblStylePr>
    <w:tblStylePr w:type="band1Horz">
      <w:tblPr/>
      <w:tcPr>
        <w:shd w:val="clear" w:color="auto" w:fill="F8E5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225B2"/>
    <w:pPr>
      <w:spacing w:after="0" w:line="240" w:lineRule="auto"/>
    </w:pPr>
    <w:rPr>
      <w:color w:val="80865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B8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B8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B8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B81" w:themeColor="accent3"/>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225B2"/>
    <w:pPr>
      <w:spacing w:after="0" w:line="240" w:lineRule="auto"/>
    </w:pPr>
    <w:rPr>
      <w:color w:val="BA8E2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8B25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8B25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8B25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8B25C" w:themeColor="accent4"/>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225B2"/>
    <w:pPr>
      <w:spacing w:after="0" w:line="240" w:lineRule="auto"/>
    </w:pPr>
    <w:rPr>
      <w:color w:val="56827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BA79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BA79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BA79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BA79D" w:themeColor="accent5"/>
        </w:tcBorders>
        <w:shd w:val="clear" w:color="auto" w:fill="FFFFFF" w:themeFill="background1"/>
      </w:tcPr>
    </w:tblStylePr>
    <w:tblStylePr w:type="band1Vert">
      <w:tblPr/>
      <w:tcPr>
        <w:shd w:val="clear" w:color="auto" w:fill="E4EDEB" w:themeFill="accent5" w:themeFillTint="33"/>
      </w:tcPr>
    </w:tblStylePr>
    <w:tblStylePr w:type="band1Horz">
      <w:tblPr/>
      <w:tcPr>
        <w:shd w:val="clear" w:color="auto" w:fill="E4EDE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225B2"/>
    <w:pPr>
      <w:spacing w:after="0" w:line="240" w:lineRule="auto"/>
    </w:pPr>
    <w:rPr>
      <w:color w:val="71676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C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C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C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C8C" w:themeColor="accent6"/>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225B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5225B2"/>
    <w:rPr>
      <w:rFonts w:ascii="Consolas" w:hAnsi="Consolas"/>
      <w:sz w:val="22"/>
      <w:szCs w:val="20"/>
    </w:rPr>
  </w:style>
  <w:style w:type="table" w:styleId="MediumGrid1">
    <w:name w:val="Medium Grid 1"/>
    <w:basedOn w:val="TableNormal"/>
    <w:uiPriority w:val="40"/>
    <w:semiHidden/>
    <w:unhideWhenUsed/>
    <w:rsid w:val="005225B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41"/>
    <w:semiHidden/>
    <w:unhideWhenUsed/>
    <w:rsid w:val="005225B2"/>
    <w:pPr>
      <w:spacing w:after="0" w:line="240" w:lineRule="auto"/>
    </w:pPr>
    <w:tblPr>
      <w:tblStyleRowBandSize w:val="1"/>
      <w:tblStyleColBandSize w:val="1"/>
      <w:tbl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single" w:sz="8" w:space="0" w:color="AEC8DD" w:themeColor="accent1" w:themeTint="BF"/>
        <w:insideV w:val="single" w:sz="8" w:space="0" w:color="AEC8DD" w:themeColor="accent1" w:themeTint="BF"/>
      </w:tblBorders>
    </w:tblPr>
    <w:tcPr>
      <w:shd w:val="clear" w:color="auto" w:fill="E4ECF4" w:themeFill="accent1" w:themeFillTint="3F"/>
    </w:tcPr>
    <w:tblStylePr w:type="firstRow">
      <w:rPr>
        <w:b/>
        <w:bCs/>
      </w:rPr>
    </w:tblStylePr>
    <w:tblStylePr w:type="lastRow">
      <w:rPr>
        <w:b/>
        <w:bCs/>
      </w:rPr>
      <w:tblPr/>
      <w:tcPr>
        <w:tcBorders>
          <w:top w:val="single" w:sz="18" w:space="0" w:color="AEC8DD" w:themeColor="accent1" w:themeTint="BF"/>
        </w:tcBorders>
      </w:tcPr>
    </w:tblStylePr>
    <w:tblStylePr w:type="firstCol">
      <w:rPr>
        <w:b/>
        <w:bCs/>
      </w:rPr>
    </w:tblStylePr>
    <w:tblStylePr w:type="lastCol">
      <w:rPr>
        <w:b/>
        <w:bCs/>
      </w:rPr>
    </w:tblStylePr>
    <w:tblStylePr w:type="band1Vert">
      <w:tblPr/>
      <w:tcPr>
        <w:shd w:val="clear" w:color="auto" w:fill="C9DAE8" w:themeFill="accent1" w:themeFillTint="7F"/>
      </w:tcPr>
    </w:tblStylePr>
    <w:tblStylePr w:type="band1Horz">
      <w:tblPr/>
      <w:tcPr>
        <w:shd w:val="clear" w:color="auto" w:fill="C9DAE8" w:themeFill="accent1" w:themeFillTint="7F"/>
      </w:tcPr>
    </w:tblStylePr>
  </w:style>
  <w:style w:type="table" w:styleId="MediumGrid1-Accent2">
    <w:name w:val="Medium Grid 1 Accent 2"/>
    <w:basedOn w:val="TableNormal"/>
    <w:uiPriority w:val="42"/>
    <w:semiHidden/>
    <w:unhideWhenUsed/>
    <w:rsid w:val="005225B2"/>
    <w:pPr>
      <w:spacing w:after="0" w:line="240" w:lineRule="auto"/>
    </w:pPr>
    <w:tblPr>
      <w:tblStyleRowBandSize w:val="1"/>
      <w:tblStyleColBandSize w:val="1"/>
      <w:tblBorders>
        <w:top w:val="single" w:sz="8"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single" w:sz="8" w:space="0" w:color="E59F75" w:themeColor="accent2" w:themeTint="BF"/>
        <w:insideV w:val="single" w:sz="8" w:space="0" w:color="E59F75" w:themeColor="accent2" w:themeTint="BF"/>
      </w:tblBorders>
    </w:tblPr>
    <w:tcPr>
      <w:shd w:val="clear" w:color="auto" w:fill="F6DFD1" w:themeFill="accent2" w:themeFillTint="3F"/>
    </w:tcPr>
    <w:tblStylePr w:type="firstRow">
      <w:rPr>
        <w:b/>
        <w:bCs/>
      </w:rPr>
    </w:tblStylePr>
    <w:tblStylePr w:type="lastRow">
      <w:rPr>
        <w:b/>
        <w:bCs/>
      </w:rPr>
      <w:tblPr/>
      <w:tcPr>
        <w:tcBorders>
          <w:top w:val="single" w:sz="18" w:space="0" w:color="E59F75" w:themeColor="accent2" w:themeTint="BF"/>
        </w:tcBorders>
      </w:tcPr>
    </w:tblStylePr>
    <w:tblStylePr w:type="firstCol">
      <w:rPr>
        <w:b/>
        <w:bCs/>
      </w:rPr>
    </w:tblStylePr>
    <w:tblStylePr w:type="lastCol">
      <w:rPr>
        <w:b/>
        <w:bCs/>
      </w:rPr>
    </w:tblStylePr>
    <w:tblStylePr w:type="band1Vert">
      <w:tblPr/>
      <w:tcPr>
        <w:shd w:val="clear" w:color="auto" w:fill="EEBFA3" w:themeFill="accent2" w:themeFillTint="7F"/>
      </w:tcPr>
    </w:tblStylePr>
    <w:tblStylePr w:type="band1Horz">
      <w:tblPr/>
      <w:tcPr>
        <w:shd w:val="clear" w:color="auto" w:fill="EEBFA3" w:themeFill="accent2" w:themeFillTint="7F"/>
      </w:tcPr>
    </w:tblStylePr>
  </w:style>
  <w:style w:type="table" w:styleId="MediumGrid1-Accent3">
    <w:name w:val="Medium Grid 1 Accent 3"/>
    <w:basedOn w:val="TableNormal"/>
    <w:uiPriority w:val="43"/>
    <w:semiHidden/>
    <w:unhideWhenUsed/>
    <w:rsid w:val="005225B2"/>
    <w:pPr>
      <w:spacing w:after="0" w:line="240" w:lineRule="auto"/>
    </w:pPr>
    <w:tblPr>
      <w:tblStyleRowBandSize w:val="1"/>
      <w:tblStyleColBandSize w:val="1"/>
      <w:tbl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single" w:sz="8" w:space="0" w:color="BBC0A0" w:themeColor="accent3" w:themeTint="BF"/>
        <w:insideV w:val="single" w:sz="8" w:space="0" w:color="BBC0A0" w:themeColor="accent3" w:themeTint="BF"/>
      </w:tblBorders>
    </w:tblPr>
    <w:tcPr>
      <w:shd w:val="clear" w:color="auto" w:fill="E8EADF" w:themeFill="accent3" w:themeFillTint="3F"/>
    </w:tcPr>
    <w:tblStylePr w:type="firstRow">
      <w:rPr>
        <w:b/>
        <w:bCs/>
      </w:rPr>
    </w:tblStylePr>
    <w:tblStylePr w:type="lastRow">
      <w:rPr>
        <w:b/>
        <w:bCs/>
      </w:rPr>
      <w:tblPr/>
      <w:tcPr>
        <w:tcBorders>
          <w:top w:val="single" w:sz="18" w:space="0" w:color="BBC0A0" w:themeColor="accent3" w:themeTint="BF"/>
        </w:tcBorders>
      </w:tcPr>
    </w:tblStylePr>
    <w:tblStylePr w:type="firstCol">
      <w:rPr>
        <w:b/>
        <w:bCs/>
      </w:rPr>
    </w:tblStylePr>
    <w:tblStylePr w:type="lastCol">
      <w:rPr>
        <w:b/>
        <w:bCs/>
      </w:rPr>
    </w:tblStylePr>
    <w:tblStylePr w:type="band1Vert">
      <w:tblPr/>
      <w:tcPr>
        <w:shd w:val="clear" w:color="auto" w:fill="D2D5C0" w:themeFill="accent3" w:themeFillTint="7F"/>
      </w:tcPr>
    </w:tblStylePr>
    <w:tblStylePr w:type="band1Horz">
      <w:tblPr/>
      <w:tcPr>
        <w:shd w:val="clear" w:color="auto" w:fill="D2D5C0" w:themeFill="accent3" w:themeFillTint="7F"/>
      </w:tcPr>
    </w:tblStylePr>
  </w:style>
  <w:style w:type="table" w:styleId="MediumGrid1-Accent4">
    <w:name w:val="Medium Grid 1 Accent 4"/>
    <w:basedOn w:val="TableNormal"/>
    <w:uiPriority w:val="44"/>
    <w:semiHidden/>
    <w:unhideWhenUsed/>
    <w:rsid w:val="005225B2"/>
    <w:pPr>
      <w:spacing w:after="0" w:line="240" w:lineRule="auto"/>
    </w:pPr>
    <w:tblPr>
      <w:tblStyleRowBandSize w:val="1"/>
      <w:tblStyleColBandSize w:val="1"/>
      <w:tbl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single" w:sz="8" w:space="0" w:color="E1C584" w:themeColor="accent4" w:themeTint="BF"/>
        <w:insideV w:val="single" w:sz="8" w:space="0" w:color="E1C584" w:themeColor="accent4" w:themeTint="BF"/>
      </w:tblBorders>
    </w:tblPr>
    <w:tcPr>
      <w:shd w:val="clear" w:color="auto" w:fill="F5EBD6" w:themeFill="accent4" w:themeFillTint="3F"/>
    </w:tcPr>
    <w:tblStylePr w:type="firstRow">
      <w:rPr>
        <w:b/>
        <w:bCs/>
      </w:rPr>
    </w:tblStylePr>
    <w:tblStylePr w:type="lastRow">
      <w:rPr>
        <w:b/>
        <w:bCs/>
      </w:rPr>
      <w:tblPr/>
      <w:tcPr>
        <w:tcBorders>
          <w:top w:val="single" w:sz="18" w:space="0" w:color="E1C584" w:themeColor="accent4" w:themeTint="BF"/>
        </w:tcBorders>
      </w:tcPr>
    </w:tblStylePr>
    <w:tblStylePr w:type="firstCol">
      <w:rPr>
        <w:b/>
        <w:bCs/>
      </w:rPr>
    </w:tblStylePr>
    <w:tblStylePr w:type="lastCol">
      <w:rPr>
        <w:b/>
        <w:bCs/>
      </w:rPr>
    </w:tblStylePr>
    <w:tblStylePr w:type="band1Vert">
      <w:tblPr/>
      <w:tcPr>
        <w:shd w:val="clear" w:color="auto" w:fill="EBD8AD" w:themeFill="accent4" w:themeFillTint="7F"/>
      </w:tcPr>
    </w:tblStylePr>
    <w:tblStylePr w:type="band1Horz">
      <w:tblPr/>
      <w:tcPr>
        <w:shd w:val="clear" w:color="auto" w:fill="EBD8AD" w:themeFill="accent4" w:themeFillTint="7F"/>
      </w:tcPr>
    </w:tblStylePr>
  </w:style>
  <w:style w:type="table" w:styleId="MediumGrid1-Accent5">
    <w:name w:val="Medium Grid 1 Accent 5"/>
    <w:basedOn w:val="TableNormal"/>
    <w:uiPriority w:val="45"/>
    <w:semiHidden/>
    <w:unhideWhenUsed/>
    <w:rsid w:val="005225B2"/>
    <w:pPr>
      <w:spacing w:after="0" w:line="240" w:lineRule="auto"/>
    </w:pPr>
    <w:tblPr>
      <w:tblStyleRowBandSize w:val="1"/>
      <w:tblStyleColBandSize w:val="1"/>
      <w:tbl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single" w:sz="8" w:space="0" w:color="9CBDB5" w:themeColor="accent5" w:themeTint="BF"/>
        <w:insideV w:val="single" w:sz="8" w:space="0" w:color="9CBDB5" w:themeColor="accent5" w:themeTint="BF"/>
      </w:tblBorders>
    </w:tblPr>
    <w:tcPr>
      <w:shd w:val="clear" w:color="auto" w:fill="DEE9E6" w:themeFill="accent5" w:themeFillTint="3F"/>
    </w:tcPr>
    <w:tblStylePr w:type="firstRow">
      <w:rPr>
        <w:b/>
        <w:bCs/>
      </w:rPr>
    </w:tblStylePr>
    <w:tblStylePr w:type="lastRow">
      <w:rPr>
        <w:b/>
        <w:bCs/>
      </w:rPr>
      <w:tblPr/>
      <w:tcPr>
        <w:tcBorders>
          <w:top w:val="single" w:sz="18" w:space="0" w:color="9CBDB5" w:themeColor="accent5" w:themeTint="BF"/>
        </w:tcBorders>
      </w:tcPr>
    </w:tblStylePr>
    <w:tblStylePr w:type="firstCol">
      <w:rPr>
        <w:b/>
        <w:bCs/>
      </w:rPr>
    </w:tblStylePr>
    <w:tblStylePr w:type="lastCol">
      <w:rPr>
        <w:b/>
        <w:bCs/>
      </w:rPr>
    </w:tblStylePr>
    <w:tblStylePr w:type="band1Vert">
      <w:tblPr/>
      <w:tcPr>
        <w:shd w:val="clear" w:color="auto" w:fill="BDD3CE" w:themeFill="accent5" w:themeFillTint="7F"/>
      </w:tcPr>
    </w:tblStylePr>
    <w:tblStylePr w:type="band1Horz">
      <w:tblPr/>
      <w:tcPr>
        <w:shd w:val="clear" w:color="auto" w:fill="BDD3CE" w:themeFill="accent5" w:themeFillTint="7F"/>
      </w:tcPr>
    </w:tblStylePr>
  </w:style>
  <w:style w:type="table" w:styleId="MediumGrid1-Accent6">
    <w:name w:val="Medium Grid 1 Accent 6"/>
    <w:basedOn w:val="TableNormal"/>
    <w:uiPriority w:val="46"/>
    <w:semiHidden/>
    <w:unhideWhenUsed/>
    <w:rsid w:val="005225B2"/>
    <w:pPr>
      <w:spacing w:after="0" w:line="240" w:lineRule="auto"/>
    </w:pPr>
    <w:tblPr>
      <w:tblStyleRowBandSize w:val="1"/>
      <w:tblStyleColBandSize w:val="1"/>
      <w:tbl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single" w:sz="8" w:space="0" w:color="B0A8A8" w:themeColor="accent6" w:themeTint="BF"/>
        <w:insideV w:val="single" w:sz="8" w:space="0" w:color="B0A8A8" w:themeColor="accent6" w:themeTint="BF"/>
      </w:tblBorders>
    </w:tblPr>
    <w:tcPr>
      <w:shd w:val="clear" w:color="auto" w:fill="E5E2E2" w:themeFill="accent6" w:themeFillTint="3F"/>
    </w:tcPr>
    <w:tblStylePr w:type="firstRow">
      <w:rPr>
        <w:b/>
        <w:bCs/>
      </w:rPr>
    </w:tblStylePr>
    <w:tblStylePr w:type="lastRow">
      <w:rPr>
        <w:b/>
        <w:bCs/>
      </w:rPr>
      <w:tblPr/>
      <w:tcPr>
        <w:tcBorders>
          <w:top w:val="single" w:sz="18" w:space="0" w:color="B0A8A8" w:themeColor="accent6" w:themeTint="BF"/>
        </w:tcBorders>
      </w:tcPr>
    </w:tblStylePr>
    <w:tblStylePr w:type="firstCol">
      <w:rPr>
        <w:b/>
        <w:bCs/>
      </w:rPr>
    </w:tblStylePr>
    <w:tblStylePr w:type="lastCol">
      <w:rPr>
        <w:b/>
        <w:bCs/>
      </w:rPr>
    </w:tblStylePr>
    <w:tblStylePr w:type="band1Vert">
      <w:tblPr/>
      <w:tcPr>
        <w:shd w:val="clear" w:color="auto" w:fill="CAC5C5" w:themeFill="accent6" w:themeFillTint="7F"/>
      </w:tcPr>
    </w:tblStylePr>
    <w:tblStylePr w:type="band1Horz">
      <w:tblPr/>
      <w:tcPr>
        <w:shd w:val="clear" w:color="auto" w:fill="CAC5C5" w:themeFill="accent6" w:themeFillTint="7F"/>
      </w:tcPr>
    </w:tblStylePr>
  </w:style>
  <w:style w:type="table" w:styleId="MediumGrid2">
    <w:name w:val="Medium Grid 2"/>
    <w:basedOn w:val="TableNormal"/>
    <w:uiPriority w:val="40"/>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41"/>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insideH w:val="single" w:sz="8" w:space="0" w:color="94B6D2" w:themeColor="accent1"/>
        <w:insideV w:val="single" w:sz="8" w:space="0" w:color="94B6D2" w:themeColor="accent1"/>
      </w:tblBorders>
    </w:tblPr>
    <w:tcPr>
      <w:shd w:val="clear" w:color="auto" w:fill="E4ECF4" w:themeFill="accent1" w:themeFillTint="3F"/>
    </w:tcPr>
    <w:tblStylePr w:type="firstRow">
      <w:rPr>
        <w:b/>
        <w:bCs/>
        <w:color w:val="000000" w:themeColor="text1"/>
      </w:rPr>
      <w:tblPr/>
      <w:tcPr>
        <w:shd w:val="clear" w:color="auto" w:fill="F4F7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0F6" w:themeFill="accent1" w:themeFillTint="33"/>
      </w:tcPr>
    </w:tblStylePr>
    <w:tblStylePr w:type="band1Vert">
      <w:tblPr/>
      <w:tcPr>
        <w:shd w:val="clear" w:color="auto" w:fill="C9DAE8" w:themeFill="accent1" w:themeFillTint="7F"/>
      </w:tcPr>
    </w:tblStylePr>
    <w:tblStylePr w:type="band1Horz">
      <w:tblPr/>
      <w:tcPr>
        <w:tcBorders>
          <w:insideH w:val="single" w:sz="6" w:space="0" w:color="94B6D2" w:themeColor="accent1"/>
          <w:insideV w:val="single" w:sz="6" w:space="0" w:color="94B6D2" w:themeColor="accent1"/>
        </w:tcBorders>
        <w:shd w:val="clear" w:color="auto" w:fill="C9DAE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42"/>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insideH w:val="single" w:sz="8" w:space="0" w:color="DD8047" w:themeColor="accent2"/>
        <w:insideV w:val="single" w:sz="8" w:space="0" w:color="DD8047" w:themeColor="accent2"/>
      </w:tblBorders>
    </w:tblPr>
    <w:tcPr>
      <w:shd w:val="clear" w:color="auto" w:fill="F6DFD1" w:themeFill="accent2" w:themeFillTint="3F"/>
    </w:tcPr>
    <w:tblStylePr w:type="firstRow">
      <w:rPr>
        <w:b/>
        <w:bCs/>
        <w:color w:val="000000" w:themeColor="text1"/>
      </w:rPr>
      <w:tblPr/>
      <w:tcPr>
        <w:shd w:val="clear" w:color="auto" w:fill="FBF2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5DA" w:themeFill="accent2" w:themeFillTint="33"/>
      </w:tcPr>
    </w:tblStylePr>
    <w:tblStylePr w:type="band1Vert">
      <w:tblPr/>
      <w:tcPr>
        <w:shd w:val="clear" w:color="auto" w:fill="EEBFA3" w:themeFill="accent2" w:themeFillTint="7F"/>
      </w:tcPr>
    </w:tblStylePr>
    <w:tblStylePr w:type="band1Horz">
      <w:tblPr/>
      <w:tcPr>
        <w:tcBorders>
          <w:insideH w:val="single" w:sz="6" w:space="0" w:color="DD8047" w:themeColor="accent2"/>
          <w:insideV w:val="single" w:sz="6" w:space="0" w:color="DD8047" w:themeColor="accent2"/>
        </w:tcBorders>
        <w:shd w:val="clear" w:color="auto" w:fill="EEBF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43"/>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insideH w:val="single" w:sz="8" w:space="0" w:color="A5AB81" w:themeColor="accent3"/>
        <w:insideV w:val="single" w:sz="8" w:space="0" w:color="A5AB81" w:themeColor="accent3"/>
      </w:tblBorders>
    </w:tblPr>
    <w:tcPr>
      <w:shd w:val="clear" w:color="auto" w:fill="E8EADF" w:themeFill="accent3" w:themeFillTint="3F"/>
    </w:tcPr>
    <w:tblStylePr w:type="firstRow">
      <w:rPr>
        <w:b/>
        <w:bCs/>
        <w:color w:val="000000" w:themeColor="text1"/>
      </w:rPr>
      <w:tblPr/>
      <w:tcPr>
        <w:shd w:val="clear" w:color="auto" w:fill="F6F6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EE5" w:themeFill="accent3" w:themeFillTint="33"/>
      </w:tcPr>
    </w:tblStylePr>
    <w:tblStylePr w:type="band1Vert">
      <w:tblPr/>
      <w:tcPr>
        <w:shd w:val="clear" w:color="auto" w:fill="D2D5C0" w:themeFill="accent3" w:themeFillTint="7F"/>
      </w:tcPr>
    </w:tblStylePr>
    <w:tblStylePr w:type="band1Horz">
      <w:tblPr/>
      <w:tcPr>
        <w:tcBorders>
          <w:insideH w:val="single" w:sz="6" w:space="0" w:color="A5AB81" w:themeColor="accent3"/>
          <w:insideV w:val="single" w:sz="6" w:space="0" w:color="A5AB81" w:themeColor="accent3"/>
        </w:tcBorders>
        <w:shd w:val="clear" w:color="auto" w:fill="D2D5C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44"/>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insideH w:val="single" w:sz="8" w:space="0" w:color="D8B25C" w:themeColor="accent4"/>
        <w:insideV w:val="single" w:sz="8" w:space="0" w:color="D8B25C" w:themeColor="accent4"/>
      </w:tblBorders>
    </w:tblPr>
    <w:tcPr>
      <w:shd w:val="clear" w:color="auto" w:fill="F5EBD6" w:themeFill="accent4" w:themeFillTint="3F"/>
    </w:tcPr>
    <w:tblStylePr w:type="firstRow">
      <w:rPr>
        <w:b/>
        <w:bCs/>
        <w:color w:val="000000" w:themeColor="text1"/>
      </w:rPr>
      <w:tblPr/>
      <w:tcPr>
        <w:shd w:val="clear" w:color="auto" w:fill="FBF7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EFDE" w:themeFill="accent4" w:themeFillTint="33"/>
      </w:tcPr>
    </w:tblStylePr>
    <w:tblStylePr w:type="band1Vert">
      <w:tblPr/>
      <w:tcPr>
        <w:shd w:val="clear" w:color="auto" w:fill="EBD8AD" w:themeFill="accent4" w:themeFillTint="7F"/>
      </w:tcPr>
    </w:tblStylePr>
    <w:tblStylePr w:type="band1Horz">
      <w:tblPr/>
      <w:tcPr>
        <w:tcBorders>
          <w:insideH w:val="single" w:sz="6" w:space="0" w:color="D8B25C" w:themeColor="accent4"/>
          <w:insideV w:val="single" w:sz="6" w:space="0" w:color="D8B25C" w:themeColor="accent4"/>
        </w:tcBorders>
        <w:shd w:val="clear" w:color="auto" w:fill="EBD8A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45"/>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insideH w:val="single" w:sz="8" w:space="0" w:color="7BA79D" w:themeColor="accent5"/>
        <w:insideV w:val="single" w:sz="8" w:space="0" w:color="7BA79D" w:themeColor="accent5"/>
      </w:tblBorders>
    </w:tblPr>
    <w:tcPr>
      <w:shd w:val="clear" w:color="auto" w:fill="DEE9E6" w:themeFill="accent5" w:themeFillTint="3F"/>
    </w:tcPr>
    <w:tblStylePr w:type="firstRow">
      <w:rPr>
        <w:b/>
        <w:bCs/>
        <w:color w:val="000000" w:themeColor="text1"/>
      </w:rPr>
      <w:tblPr/>
      <w:tcPr>
        <w:shd w:val="clear" w:color="auto" w:fill="F2F6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DEB" w:themeFill="accent5" w:themeFillTint="33"/>
      </w:tcPr>
    </w:tblStylePr>
    <w:tblStylePr w:type="band1Vert">
      <w:tblPr/>
      <w:tcPr>
        <w:shd w:val="clear" w:color="auto" w:fill="BDD3CE" w:themeFill="accent5" w:themeFillTint="7F"/>
      </w:tcPr>
    </w:tblStylePr>
    <w:tblStylePr w:type="band1Horz">
      <w:tblPr/>
      <w:tcPr>
        <w:tcBorders>
          <w:insideH w:val="single" w:sz="6" w:space="0" w:color="7BA79D" w:themeColor="accent5"/>
          <w:insideV w:val="single" w:sz="6" w:space="0" w:color="7BA79D" w:themeColor="accent5"/>
        </w:tcBorders>
        <w:shd w:val="clear" w:color="auto" w:fill="BDD3C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46"/>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insideH w:val="single" w:sz="8" w:space="0" w:color="968C8C" w:themeColor="accent6"/>
        <w:insideV w:val="single" w:sz="8" w:space="0" w:color="968C8C" w:themeColor="accent6"/>
      </w:tblBorders>
    </w:tblPr>
    <w:tcPr>
      <w:shd w:val="clear" w:color="auto" w:fill="E5E2E2" w:themeFill="accent6" w:themeFillTint="3F"/>
    </w:tcPr>
    <w:tblStylePr w:type="firstRow">
      <w:rPr>
        <w:b/>
        <w:bCs/>
        <w:color w:val="000000" w:themeColor="text1"/>
      </w:rPr>
      <w:tblPr/>
      <w:tcPr>
        <w:shd w:val="clear" w:color="auto" w:fill="F4F3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8E8" w:themeFill="accent6" w:themeFillTint="33"/>
      </w:tcPr>
    </w:tblStylePr>
    <w:tblStylePr w:type="band1Vert">
      <w:tblPr/>
      <w:tcPr>
        <w:shd w:val="clear" w:color="auto" w:fill="CAC5C5" w:themeFill="accent6" w:themeFillTint="7F"/>
      </w:tcPr>
    </w:tblStylePr>
    <w:tblStylePr w:type="band1Horz">
      <w:tblPr/>
      <w:tcPr>
        <w:tcBorders>
          <w:insideH w:val="single" w:sz="6" w:space="0" w:color="968C8C" w:themeColor="accent6"/>
          <w:insideV w:val="single" w:sz="6" w:space="0" w:color="968C8C" w:themeColor="accent6"/>
        </w:tcBorders>
        <w:shd w:val="clear" w:color="auto" w:fill="CAC5C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40"/>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41"/>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C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6D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6D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6D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6D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AE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AE8" w:themeFill="accent1" w:themeFillTint="7F"/>
      </w:tcPr>
    </w:tblStylePr>
  </w:style>
  <w:style w:type="table" w:styleId="MediumGrid3-Accent2">
    <w:name w:val="Medium Grid 3 Accent 2"/>
    <w:basedOn w:val="TableNormal"/>
    <w:uiPriority w:val="42"/>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DF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80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80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80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80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BF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BFA3" w:themeFill="accent2" w:themeFillTint="7F"/>
      </w:tcPr>
    </w:tblStylePr>
  </w:style>
  <w:style w:type="table" w:styleId="MediumGrid3-Accent3">
    <w:name w:val="Medium Grid 3 Accent 3"/>
    <w:basedOn w:val="TableNormal"/>
    <w:uiPriority w:val="43"/>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AD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B8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B8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B8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B8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5C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5C0" w:themeFill="accent3" w:themeFillTint="7F"/>
      </w:tcPr>
    </w:tblStylePr>
  </w:style>
  <w:style w:type="table" w:styleId="MediumGrid3-Accent4">
    <w:name w:val="Medium Grid 3 Accent 4"/>
    <w:basedOn w:val="TableNormal"/>
    <w:uiPriority w:val="44"/>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EB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B25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B25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B25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B25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D8A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D8AD" w:themeFill="accent4" w:themeFillTint="7F"/>
      </w:tcPr>
    </w:tblStylePr>
  </w:style>
  <w:style w:type="table" w:styleId="MediumGrid3-Accent5">
    <w:name w:val="Medium Grid 3 Accent 5"/>
    <w:basedOn w:val="TableNormal"/>
    <w:uiPriority w:val="45"/>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9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BA79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BA79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BA79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BA79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D3C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D3CE" w:themeFill="accent5" w:themeFillTint="7F"/>
      </w:tcPr>
    </w:tblStylePr>
  </w:style>
  <w:style w:type="table" w:styleId="MediumGrid3-Accent6">
    <w:name w:val="Medium Grid 3 Accent 6"/>
    <w:basedOn w:val="TableNormal"/>
    <w:uiPriority w:val="46"/>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2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8C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8C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8C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8C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5C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5C5" w:themeFill="accent6" w:themeFillTint="7F"/>
      </w:tcPr>
    </w:tblStylePr>
  </w:style>
  <w:style w:type="table" w:styleId="MediumList1">
    <w:name w:val="Medium List 1"/>
    <w:basedOn w:val="TableNormal"/>
    <w:uiPriority w:val="40"/>
    <w:semiHidden/>
    <w:unhideWhenUsed/>
    <w:rsid w:val="005225B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75F5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sz="8" w:space="0" w:color="94B6D2" w:themeColor="accent1"/>
        <w:bottom w:val="single" w:sz="8" w:space="0" w:color="94B6D2" w:themeColor="accent1"/>
      </w:tblBorders>
    </w:tblPr>
    <w:tblStylePr w:type="firstRow">
      <w:rPr>
        <w:rFonts w:asciiTheme="majorHAnsi" w:eastAsiaTheme="majorEastAsia" w:hAnsiTheme="majorHAnsi" w:cstheme="majorBidi"/>
      </w:rPr>
      <w:tblPr/>
      <w:tcPr>
        <w:tcBorders>
          <w:top w:val="nil"/>
          <w:bottom w:val="single" w:sz="8" w:space="0" w:color="94B6D2" w:themeColor="accent1"/>
        </w:tcBorders>
      </w:tcPr>
    </w:tblStylePr>
    <w:tblStylePr w:type="lastRow">
      <w:rPr>
        <w:b/>
        <w:bCs/>
        <w:color w:val="775F55" w:themeColor="text2"/>
      </w:rPr>
      <w:tblPr/>
      <w:tcPr>
        <w:tcBorders>
          <w:top w:val="single" w:sz="8" w:space="0" w:color="94B6D2" w:themeColor="accent1"/>
          <w:bottom w:val="single" w:sz="8" w:space="0" w:color="94B6D2" w:themeColor="accent1"/>
        </w:tcBorders>
      </w:tcPr>
    </w:tblStylePr>
    <w:tblStylePr w:type="firstCol">
      <w:rPr>
        <w:b/>
        <w:bCs/>
      </w:rPr>
    </w:tblStylePr>
    <w:tblStylePr w:type="lastCol">
      <w:rPr>
        <w:b/>
        <w:bCs/>
      </w:rPr>
      <w:tblPr/>
      <w:tcPr>
        <w:tcBorders>
          <w:top w:val="single" w:sz="8" w:space="0" w:color="94B6D2" w:themeColor="accent1"/>
          <w:bottom w:val="single" w:sz="8" w:space="0" w:color="94B6D2" w:themeColor="accent1"/>
        </w:tcBorders>
      </w:tcPr>
    </w:tblStylePr>
    <w:tblStylePr w:type="band1Vert">
      <w:tblPr/>
      <w:tcPr>
        <w:shd w:val="clear" w:color="auto" w:fill="E4ECF4" w:themeFill="accent1" w:themeFillTint="3F"/>
      </w:tcPr>
    </w:tblStylePr>
    <w:tblStylePr w:type="band1Horz">
      <w:tblPr/>
      <w:tcPr>
        <w:shd w:val="clear" w:color="auto" w:fill="E4ECF4" w:themeFill="accent1" w:themeFillTint="3F"/>
      </w:tcPr>
    </w:tblStylePr>
  </w:style>
  <w:style w:type="table" w:styleId="MediumList1-Accent2">
    <w:name w:val="Medium List 1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sz="8" w:space="0" w:color="DD8047" w:themeColor="accent2"/>
        <w:bottom w:val="single" w:sz="8" w:space="0" w:color="DD8047" w:themeColor="accent2"/>
      </w:tblBorders>
    </w:tblPr>
    <w:tblStylePr w:type="firstRow">
      <w:rPr>
        <w:rFonts w:asciiTheme="majorHAnsi" w:eastAsiaTheme="majorEastAsia" w:hAnsiTheme="majorHAnsi" w:cstheme="majorBidi"/>
      </w:rPr>
      <w:tblPr/>
      <w:tcPr>
        <w:tcBorders>
          <w:top w:val="nil"/>
          <w:bottom w:val="single" w:sz="8" w:space="0" w:color="DD8047" w:themeColor="accent2"/>
        </w:tcBorders>
      </w:tcPr>
    </w:tblStylePr>
    <w:tblStylePr w:type="lastRow">
      <w:rPr>
        <w:b/>
        <w:bCs/>
        <w:color w:val="775F55" w:themeColor="text2"/>
      </w:rPr>
      <w:tblPr/>
      <w:tcPr>
        <w:tcBorders>
          <w:top w:val="single" w:sz="8" w:space="0" w:color="DD8047" w:themeColor="accent2"/>
          <w:bottom w:val="single" w:sz="8" w:space="0" w:color="DD8047" w:themeColor="accent2"/>
        </w:tcBorders>
      </w:tcPr>
    </w:tblStylePr>
    <w:tblStylePr w:type="firstCol">
      <w:rPr>
        <w:b/>
        <w:bCs/>
      </w:rPr>
    </w:tblStylePr>
    <w:tblStylePr w:type="lastCol">
      <w:rPr>
        <w:b/>
        <w:bCs/>
      </w:rPr>
      <w:tblPr/>
      <w:tcPr>
        <w:tcBorders>
          <w:top w:val="single" w:sz="8" w:space="0" w:color="DD8047" w:themeColor="accent2"/>
          <w:bottom w:val="single" w:sz="8" w:space="0" w:color="DD8047" w:themeColor="accent2"/>
        </w:tcBorders>
      </w:tcPr>
    </w:tblStylePr>
    <w:tblStylePr w:type="band1Vert">
      <w:tblPr/>
      <w:tcPr>
        <w:shd w:val="clear" w:color="auto" w:fill="F6DFD1" w:themeFill="accent2" w:themeFillTint="3F"/>
      </w:tcPr>
    </w:tblStylePr>
    <w:tblStylePr w:type="band1Horz">
      <w:tblPr/>
      <w:tcPr>
        <w:shd w:val="clear" w:color="auto" w:fill="F6DFD1" w:themeFill="accent2" w:themeFillTint="3F"/>
      </w:tcPr>
    </w:tblStylePr>
  </w:style>
  <w:style w:type="table" w:styleId="MediumList1-Accent3">
    <w:name w:val="Medium List 1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sz="8" w:space="0" w:color="A5AB81" w:themeColor="accent3"/>
        <w:bottom w:val="single" w:sz="8" w:space="0" w:color="A5AB81" w:themeColor="accent3"/>
      </w:tblBorders>
    </w:tblPr>
    <w:tblStylePr w:type="firstRow">
      <w:rPr>
        <w:rFonts w:asciiTheme="majorHAnsi" w:eastAsiaTheme="majorEastAsia" w:hAnsiTheme="majorHAnsi" w:cstheme="majorBidi"/>
      </w:rPr>
      <w:tblPr/>
      <w:tcPr>
        <w:tcBorders>
          <w:top w:val="nil"/>
          <w:bottom w:val="single" w:sz="8" w:space="0" w:color="A5AB81" w:themeColor="accent3"/>
        </w:tcBorders>
      </w:tcPr>
    </w:tblStylePr>
    <w:tblStylePr w:type="lastRow">
      <w:rPr>
        <w:b/>
        <w:bCs/>
        <w:color w:val="775F55" w:themeColor="text2"/>
      </w:rPr>
      <w:tblPr/>
      <w:tcPr>
        <w:tcBorders>
          <w:top w:val="single" w:sz="8" w:space="0" w:color="A5AB81" w:themeColor="accent3"/>
          <w:bottom w:val="single" w:sz="8" w:space="0" w:color="A5AB81" w:themeColor="accent3"/>
        </w:tcBorders>
      </w:tcPr>
    </w:tblStylePr>
    <w:tblStylePr w:type="firstCol">
      <w:rPr>
        <w:b/>
        <w:bCs/>
      </w:rPr>
    </w:tblStylePr>
    <w:tblStylePr w:type="lastCol">
      <w:rPr>
        <w:b/>
        <w:bCs/>
      </w:rPr>
      <w:tblPr/>
      <w:tcPr>
        <w:tcBorders>
          <w:top w:val="single" w:sz="8" w:space="0" w:color="A5AB81" w:themeColor="accent3"/>
          <w:bottom w:val="single" w:sz="8" w:space="0" w:color="A5AB81" w:themeColor="accent3"/>
        </w:tcBorders>
      </w:tcPr>
    </w:tblStylePr>
    <w:tblStylePr w:type="band1Vert">
      <w:tblPr/>
      <w:tcPr>
        <w:shd w:val="clear" w:color="auto" w:fill="E8EADF" w:themeFill="accent3" w:themeFillTint="3F"/>
      </w:tcPr>
    </w:tblStylePr>
    <w:tblStylePr w:type="band1Horz">
      <w:tblPr/>
      <w:tcPr>
        <w:shd w:val="clear" w:color="auto" w:fill="E8EADF" w:themeFill="accent3" w:themeFillTint="3F"/>
      </w:tcPr>
    </w:tblStylePr>
  </w:style>
  <w:style w:type="table" w:styleId="MediumList1-Accent4">
    <w:name w:val="Medium List 1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sz="8" w:space="0" w:color="D8B25C" w:themeColor="accent4"/>
        <w:bottom w:val="single" w:sz="8" w:space="0" w:color="D8B25C" w:themeColor="accent4"/>
      </w:tblBorders>
    </w:tblPr>
    <w:tblStylePr w:type="firstRow">
      <w:rPr>
        <w:rFonts w:asciiTheme="majorHAnsi" w:eastAsiaTheme="majorEastAsia" w:hAnsiTheme="majorHAnsi" w:cstheme="majorBidi"/>
      </w:rPr>
      <w:tblPr/>
      <w:tcPr>
        <w:tcBorders>
          <w:top w:val="nil"/>
          <w:bottom w:val="single" w:sz="8" w:space="0" w:color="D8B25C" w:themeColor="accent4"/>
        </w:tcBorders>
      </w:tcPr>
    </w:tblStylePr>
    <w:tblStylePr w:type="lastRow">
      <w:rPr>
        <w:b/>
        <w:bCs/>
        <w:color w:val="775F55" w:themeColor="text2"/>
      </w:rPr>
      <w:tblPr/>
      <w:tcPr>
        <w:tcBorders>
          <w:top w:val="single" w:sz="8" w:space="0" w:color="D8B25C" w:themeColor="accent4"/>
          <w:bottom w:val="single" w:sz="8" w:space="0" w:color="D8B25C" w:themeColor="accent4"/>
        </w:tcBorders>
      </w:tcPr>
    </w:tblStylePr>
    <w:tblStylePr w:type="firstCol">
      <w:rPr>
        <w:b/>
        <w:bCs/>
      </w:rPr>
    </w:tblStylePr>
    <w:tblStylePr w:type="lastCol">
      <w:rPr>
        <w:b/>
        <w:bCs/>
      </w:rPr>
      <w:tblPr/>
      <w:tcPr>
        <w:tcBorders>
          <w:top w:val="single" w:sz="8" w:space="0" w:color="D8B25C" w:themeColor="accent4"/>
          <w:bottom w:val="single" w:sz="8" w:space="0" w:color="D8B25C" w:themeColor="accent4"/>
        </w:tcBorders>
      </w:tcPr>
    </w:tblStylePr>
    <w:tblStylePr w:type="band1Vert">
      <w:tblPr/>
      <w:tcPr>
        <w:shd w:val="clear" w:color="auto" w:fill="F5EBD6" w:themeFill="accent4" w:themeFillTint="3F"/>
      </w:tcPr>
    </w:tblStylePr>
    <w:tblStylePr w:type="band1Horz">
      <w:tblPr/>
      <w:tcPr>
        <w:shd w:val="clear" w:color="auto" w:fill="F5EBD6" w:themeFill="accent4" w:themeFillTint="3F"/>
      </w:tcPr>
    </w:tblStylePr>
  </w:style>
  <w:style w:type="table" w:styleId="MediumList1-Accent5">
    <w:name w:val="Medium List 1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sz="8" w:space="0" w:color="7BA79D" w:themeColor="accent5"/>
        <w:bottom w:val="single" w:sz="8" w:space="0" w:color="7BA79D" w:themeColor="accent5"/>
      </w:tblBorders>
    </w:tblPr>
    <w:tblStylePr w:type="firstRow">
      <w:rPr>
        <w:rFonts w:asciiTheme="majorHAnsi" w:eastAsiaTheme="majorEastAsia" w:hAnsiTheme="majorHAnsi" w:cstheme="majorBidi"/>
      </w:rPr>
      <w:tblPr/>
      <w:tcPr>
        <w:tcBorders>
          <w:top w:val="nil"/>
          <w:bottom w:val="single" w:sz="8" w:space="0" w:color="7BA79D" w:themeColor="accent5"/>
        </w:tcBorders>
      </w:tcPr>
    </w:tblStylePr>
    <w:tblStylePr w:type="lastRow">
      <w:rPr>
        <w:b/>
        <w:bCs/>
        <w:color w:val="775F55" w:themeColor="text2"/>
      </w:rPr>
      <w:tblPr/>
      <w:tcPr>
        <w:tcBorders>
          <w:top w:val="single" w:sz="8" w:space="0" w:color="7BA79D" w:themeColor="accent5"/>
          <w:bottom w:val="single" w:sz="8" w:space="0" w:color="7BA79D" w:themeColor="accent5"/>
        </w:tcBorders>
      </w:tcPr>
    </w:tblStylePr>
    <w:tblStylePr w:type="firstCol">
      <w:rPr>
        <w:b/>
        <w:bCs/>
      </w:rPr>
    </w:tblStylePr>
    <w:tblStylePr w:type="lastCol">
      <w:rPr>
        <w:b/>
        <w:bCs/>
      </w:rPr>
      <w:tblPr/>
      <w:tcPr>
        <w:tcBorders>
          <w:top w:val="single" w:sz="8" w:space="0" w:color="7BA79D" w:themeColor="accent5"/>
          <w:bottom w:val="single" w:sz="8" w:space="0" w:color="7BA79D" w:themeColor="accent5"/>
        </w:tcBorders>
      </w:tcPr>
    </w:tblStylePr>
    <w:tblStylePr w:type="band1Vert">
      <w:tblPr/>
      <w:tcPr>
        <w:shd w:val="clear" w:color="auto" w:fill="DEE9E6" w:themeFill="accent5" w:themeFillTint="3F"/>
      </w:tcPr>
    </w:tblStylePr>
    <w:tblStylePr w:type="band1Horz">
      <w:tblPr/>
      <w:tcPr>
        <w:shd w:val="clear" w:color="auto" w:fill="DEE9E6" w:themeFill="accent5" w:themeFillTint="3F"/>
      </w:tcPr>
    </w:tblStylePr>
  </w:style>
  <w:style w:type="table" w:styleId="MediumList1-Accent6">
    <w:name w:val="Medium List 1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sz="8" w:space="0" w:color="968C8C" w:themeColor="accent6"/>
        <w:bottom w:val="single" w:sz="8" w:space="0" w:color="968C8C" w:themeColor="accent6"/>
      </w:tblBorders>
    </w:tblPr>
    <w:tblStylePr w:type="firstRow">
      <w:rPr>
        <w:rFonts w:asciiTheme="majorHAnsi" w:eastAsiaTheme="majorEastAsia" w:hAnsiTheme="majorHAnsi" w:cstheme="majorBidi"/>
      </w:rPr>
      <w:tblPr/>
      <w:tcPr>
        <w:tcBorders>
          <w:top w:val="nil"/>
          <w:bottom w:val="single" w:sz="8" w:space="0" w:color="968C8C" w:themeColor="accent6"/>
        </w:tcBorders>
      </w:tcPr>
    </w:tblStylePr>
    <w:tblStylePr w:type="lastRow">
      <w:rPr>
        <w:b/>
        <w:bCs/>
        <w:color w:val="775F55" w:themeColor="text2"/>
      </w:rPr>
      <w:tblPr/>
      <w:tcPr>
        <w:tcBorders>
          <w:top w:val="single" w:sz="8" w:space="0" w:color="968C8C" w:themeColor="accent6"/>
          <w:bottom w:val="single" w:sz="8" w:space="0" w:color="968C8C" w:themeColor="accent6"/>
        </w:tcBorders>
      </w:tcPr>
    </w:tblStylePr>
    <w:tblStylePr w:type="firstCol">
      <w:rPr>
        <w:b/>
        <w:bCs/>
      </w:rPr>
    </w:tblStylePr>
    <w:tblStylePr w:type="lastCol">
      <w:rPr>
        <w:b/>
        <w:bCs/>
      </w:rPr>
      <w:tblPr/>
      <w:tcPr>
        <w:tcBorders>
          <w:top w:val="single" w:sz="8" w:space="0" w:color="968C8C" w:themeColor="accent6"/>
          <w:bottom w:val="single" w:sz="8" w:space="0" w:color="968C8C" w:themeColor="accent6"/>
        </w:tcBorders>
      </w:tcPr>
    </w:tblStylePr>
    <w:tblStylePr w:type="band1Vert">
      <w:tblPr/>
      <w:tcPr>
        <w:shd w:val="clear" w:color="auto" w:fill="E5E2E2" w:themeFill="accent6" w:themeFillTint="3F"/>
      </w:tcPr>
    </w:tblStylePr>
    <w:tblStylePr w:type="band1Horz">
      <w:tblPr/>
      <w:tcPr>
        <w:shd w:val="clear" w:color="auto" w:fill="E5E2E2" w:themeFill="accent6" w:themeFillTint="3F"/>
      </w:tcPr>
    </w:tblStylePr>
  </w:style>
  <w:style w:type="table" w:styleId="MediumList2">
    <w:name w:val="Medium List 2"/>
    <w:basedOn w:val="TableNormal"/>
    <w:uiPriority w:val="40"/>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41"/>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tblBorders>
    </w:tblPr>
    <w:tblStylePr w:type="firstRow">
      <w:rPr>
        <w:sz w:val="24"/>
        <w:szCs w:val="24"/>
      </w:rPr>
      <w:tblPr/>
      <w:tcPr>
        <w:tcBorders>
          <w:top w:val="nil"/>
          <w:left w:val="nil"/>
          <w:bottom w:val="single" w:sz="24" w:space="0" w:color="94B6D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6D2" w:themeColor="accent1"/>
          <w:insideH w:val="nil"/>
          <w:insideV w:val="nil"/>
        </w:tcBorders>
        <w:shd w:val="clear" w:color="auto" w:fill="FFFFFF" w:themeFill="background1"/>
      </w:tcPr>
    </w:tblStylePr>
    <w:tblStylePr w:type="lastCol">
      <w:tblPr/>
      <w:tcPr>
        <w:tcBorders>
          <w:top w:val="nil"/>
          <w:left w:val="single" w:sz="8" w:space="0" w:color="94B6D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CF4" w:themeFill="accent1" w:themeFillTint="3F"/>
      </w:tcPr>
    </w:tblStylePr>
    <w:tblStylePr w:type="band1Horz">
      <w:tblPr/>
      <w:tcPr>
        <w:tcBorders>
          <w:top w:val="nil"/>
          <w:bottom w:val="nil"/>
          <w:insideH w:val="nil"/>
          <w:insideV w:val="nil"/>
        </w:tcBorders>
        <w:shd w:val="clear" w:color="auto" w:fill="E4EC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42"/>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tblBorders>
    </w:tblPr>
    <w:tblStylePr w:type="firstRow">
      <w:rPr>
        <w:sz w:val="24"/>
        <w:szCs w:val="24"/>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8047" w:themeColor="accent2"/>
          <w:insideH w:val="nil"/>
          <w:insideV w:val="nil"/>
        </w:tcBorders>
        <w:shd w:val="clear" w:color="auto" w:fill="FFFFFF" w:themeFill="background1"/>
      </w:tcPr>
    </w:tblStylePr>
    <w:tblStylePr w:type="lastCol">
      <w:tblPr/>
      <w:tcPr>
        <w:tcBorders>
          <w:top w:val="nil"/>
          <w:left w:val="single" w:sz="8" w:space="0" w:color="DD80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FD1" w:themeFill="accent2" w:themeFillTint="3F"/>
      </w:tcPr>
    </w:tblStylePr>
    <w:tblStylePr w:type="band1Horz">
      <w:tblPr/>
      <w:tcPr>
        <w:tcBorders>
          <w:top w:val="nil"/>
          <w:bottom w:val="nil"/>
          <w:insideH w:val="nil"/>
          <w:insideV w:val="nil"/>
        </w:tcBorders>
        <w:shd w:val="clear" w:color="auto" w:fill="F6DF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43"/>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tblBorders>
    </w:tblPr>
    <w:tblStylePr w:type="firstRow">
      <w:rPr>
        <w:sz w:val="24"/>
        <w:szCs w:val="24"/>
      </w:rPr>
      <w:tblPr/>
      <w:tcPr>
        <w:tcBorders>
          <w:top w:val="nil"/>
          <w:left w:val="nil"/>
          <w:bottom w:val="single" w:sz="24" w:space="0" w:color="A5AB8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B81" w:themeColor="accent3"/>
          <w:insideH w:val="nil"/>
          <w:insideV w:val="nil"/>
        </w:tcBorders>
        <w:shd w:val="clear" w:color="auto" w:fill="FFFFFF" w:themeFill="background1"/>
      </w:tcPr>
    </w:tblStylePr>
    <w:tblStylePr w:type="lastCol">
      <w:tblPr/>
      <w:tcPr>
        <w:tcBorders>
          <w:top w:val="nil"/>
          <w:left w:val="single" w:sz="8" w:space="0" w:color="A5AB8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ADF" w:themeFill="accent3" w:themeFillTint="3F"/>
      </w:tcPr>
    </w:tblStylePr>
    <w:tblStylePr w:type="band1Horz">
      <w:tblPr/>
      <w:tcPr>
        <w:tcBorders>
          <w:top w:val="nil"/>
          <w:bottom w:val="nil"/>
          <w:insideH w:val="nil"/>
          <w:insideV w:val="nil"/>
        </w:tcBorders>
        <w:shd w:val="clear" w:color="auto" w:fill="E8EAD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44"/>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tblBorders>
    </w:tblPr>
    <w:tblStylePr w:type="firstRow">
      <w:rPr>
        <w:sz w:val="24"/>
        <w:szCs w:val="24"/>
      </w:rPr>
      <w:tblPr/>
      <w:tcPr>
        <w:tcBorders>
          <w:top w:val="nil"/>
          <w:left w:val="nil"/>
          <w:bottom w:val="single" w:sz="24" w:space="0" w:color="D8B25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B25C" w:themeColor="accent4"/>
          <w:insideH w:val="nil"/>
          <w:insideV w:val="nil"/>
        </w:tcBorders>
        <w:shd w:val="clear" w:color="auto" w:fill="FFFFFF" w:themeFill="background1"/>
      </w:tcPr>
    </w:tblStylePr>
    <w:tblStylePr w:type="lastCol">
      <w:tblPr/>
      <w:tcPr>
        <w:tcBorders>
          <w:top w:val="nil"/>
          <w:left w:val="single" w:sz="8" w:space="0" w:color="D8B25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EBD6" w:themeFill="accent4" w:themeFillTint="3F"/>
      </w:tcPr>
    </w:tblStylePr>
    <w:tblStylePr w:type="band1Horz">
      <w:tblPr/>
      <w:tcPr>
        <w:tcBorders>
          <w:top w:val="nil"/>
          <w:bottom w:val="nil"/>
          <w:insideH w:val="nil"/>
          <w:insideV w:val="nil"/>
        </w:tcBorders>
        <w:shd w:val="clear" w:color="auto" w:fill="F5EB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45"/>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tblBorders>
    </w:tblPr>
    <w:tblStylePr w:type="firstRow">
      <w:rPr>
        <w:sz w:val="24"/>
        <w:szCs w:val="24"/>
      </w:rPr>
      <w:tblPr/>
      <w:tcPr>
        <w:tcBorders>
          <w:top w:val="nil"/>
          <w:left w:val="nil"/>
          <w:bottom w:val="single" w:sz="24" w:space="0" w:color="7BA79D"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BA79D" w:themeColor="accent5"/>
          <w:insideH w:val="nil"/>
          <w:insideV w:val="nil"/>
        </w:tcBorders>
        <w:shd w:val="clear" w:color="auto" w:fill="FFFFFF" w:themeFill="background1"/>
      </w:tcPr>
    </w:tblStylePr>
    <w:tblStylePr w:type="lastCol">
      <w:tblPr/>
      <w:tcPr>
        <w:tcBorders>
          <w:top w:val="nil"/>
          <w:left w:val="single" w:sz="8" w:space="0" w:color="7BA79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9E6" w:themeFill="accent5" w:themeFillTint="3F"/>
      </w:tcPr>
    </w:tblStylePr>
    <w:tblStylePr w:type="band1Horz">
      <w:tblPr/>
      <w:tcPr>
        <w:tcBorders>
          <w:top w:val="nil"/>
          <w:bottom w:val="nil"/>
          <w:insideH w:val="nil"/>
          <w:insideV w:val="nil"/>
        </w:tcBorders>
        <w:shd w:val="clear" w:color="auto" w:fill="DEE9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46"/>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tblBorders>
    </w:tblPr>
    <w:tblStylePr w:type="firstRow">
      <w:rPr>
        <w:sz w:val="24"/>
        <w:szCs w:val="24"/>
      </w:rPr>
      <w:tblPr/>
      <w:tcPr>
        <w:tcBorders>
          <w:top w:val="nil"/>
          <w:left w:val="nil"/>
          <w:bottom w:val="single" w:sz="24" w:space="0" w:color="968C8C"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8C8C" w:themeColor="accent6"/>
          <w:insideH w:val="nil"/>
          <w:insideV w:val="nil"/>
        </w:tcBorders>
        <w:shd w:val="clear" w:color="auto" w:fill="FFFFFF" w:themeFill="background1"/>
      </w:tcPr>
    </w:tblStylePr>
    <w:tblStylePr w:type="lastCol">
      <w:tblPr/>
      <w:tcPr>
        <w:tcBorders>
          <w:top w:val="nil"/>
          <w:left w:val="single" w:sz="8" w:space="0" w:color="968C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2E2" w:themeFill="accent6" w:themeFillTint="3F"/>
      </w:tcPr>
    </w:tblStylePr>
    <w:tblStylePr w:type="band1Horz">
      <w:tblPr/>
      <w:tcPr>
        <w:tcBorders>
          <w:top w:val="nil"/>
          <w:bottom w:val="nil"/>
          <w:insideH w:val="nil"/>
          <w:insideV w:val="nil"/>
        </w:tcBorders>
        <w:shd w:val="clear" w:color="auto" w:fill="E5E2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40"/>
    <w:semiHidden/>
    <w:unhideWhenUsed/>
    <w:rsid w:val="005225B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41"/>
    <w:semiHidden/>
    <w:unhideWhenUsed/>
    <w:rsid w:val="005225B2"/>
    <w:pPr>
      <w:spacing w:after="0" w:line="240" w:lineRule="auto"/>
    </w:pPr>
    <w:tblPr>
      <w:tblStyleRowBandSize w:val="1"/>
      <w:tblStyleColBandSize w:val="1"/>
      <w:tbl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single" w:sz="8" w:space="0" w:color="AEC8DD" w:themeColor="accent1" w:themeTint="BF"/>
      </w:tblBorders>
    </w:tblPr>
    <w:tblStylePr w:type="firstRow">
      <w:pPr>
        <w:spacing w:before="0" w:after="0" w:line="240" w:lineRule="auto"/>
      </w:pPr>
      <w:rPr>
        <w:b/>
        <w:bCs/>
        <w:color w:val="FFFFFF" w:themeColor="background1"/>
      </w:rPr>
      <w:tblPr/>
      <w:tcPr>
        <w:tc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nil"/>
          <w:insideV w:val="nil"/>
        </w:tcBorders>
        <w:shd w:val="clear" w:color="auto" w:fill="94B6D2" w:themeFill="accent1"/>
      </w:tcPr>
    </w:tblStylePr>
    <w:tblStylePr w:type="lastRow">
      <w:pPr>
        <w:spacing w:before="0" w:after="0" w:line="240" w:lineRule="auto"/>
      </w:pPr>
      <w:rPr>
        <w:b/>
        <w:bCs/>
      </w:rPr>
      <w:tblPr/>
      <w:tcPr>
        <w:tcBorders>
          <w:top w:val="double" w:sz="6"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4ECF4" w:themeFill="accent1" w:themeFillTint="3F"/>
      </w:tcPr>
    </w:tblStylePr>
    <w:tblStylePr w:type="band1Horz">
      <w:tblPr/>
      <w:tcPr>
        <w:tcBorders>
          <w:insideH w:val="nil"/>
          <w:insideV w:val="nil"/>
        </w:tcBorders>
        <w:shd w:val="clear" w:color="auto" w:fill="E4EC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42"/>
    <w:semiHidden/>
    <w:unhideWhenUsed/>
    <w:rsid w:val="005225B2"/>
    <w:pPr>
      <w:spacing w:after="0" w:line="240" w:lineRule="auto"/>
    </w:pPr>
    <w:tblPr>
      <w:tblStyleRowBandSize w:val="1"/>
      <w:tblStyleColBandSize w:val="1"/>
      <w:tblBorders>
        <w:top w:val="single" w:sz="8"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single" w:sz="8" w:space="0" w:color="E59F75" w:themeColor="accent2" w:themeTint="BF"/>
      </w:tblBorders>
    </w:tblPr>
    <w:tblStylePr w:type="firstRow">
      <w:pPr>
        <w:spacing w:before="0" w:after="0" w:line="240" w:lineRule="auto"/>
      </w:pPr>
      <w:rPr>
        <w:b/>
        <w:bCs/>
        <w:color w:val="FFFFFF" w:themeColor="background1"/>
      </w:rPr>
      <w:tblPr/>
      <w:tcPr>
        <w:tcBorders>
          <w:top w:val="single" w:sz="8"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nil"/>
          <w:insideV w:val="nil"/>
        </w:tcBorders>
        <w:shd w:val="clear" w:color="auto" w:fill="DD8047" w:themeFill="accent2"/>
      </w:tcPr>
    </w:tblStylePr>
    <w:tblStylePr w:type="lastRow">
      <w:pPr>
        <w:spacing w:before="0" w:after="0" w:line="240" w:lineRule="auto"/>
      </w:pPr>
      <w:rPr>
        <w:b/>
        <w:bCs/>
      </w:rPr>
      <w:tblPr/>
      <w:tcPr>
        <w:tcBorders>
          <w:top w:val="double" w:sz="6"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DFD1" w:themeFill="accent2" w:themeFillTint="3F"/>
      </w:tcPr>
    </w:tblStylePr>
    <w:tblStylePr w:type="band1Horz">
      <w:tblPr/>
      <w:tcPr>
        <w:tcBorders>
          <w:insideH w:val="nil"/>
          <w:insideV w:val="nil"/>
        </w:tcBorders>
        <w:shd w:val="clear" w:color="auto" w:fill="F6DF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43"/>
    <w:semiHidden/>
    <w:unhideWhenUsed/>
    <w:rsid w:val="005225B2"/>
    <w:pPr>
      <w:spacing w:after="0" w:line="240" w:lineRule="auto"/>
    </w:pPr>
    <w:tblPr>
      <w:tblStyleRowBandSize w:val="1"/>
      <w:tblStyleColBandSize w:val="1"/>
      <w:tbl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single" w:sz="8" w:space="0" w:color="BBC0A0" w:themeColor="accent3" w:themeTint="BF"/>
      </w:tblBorders>
    </w:tblPr>
    <w:tblStylePr w:type="firstRow">
      <w:pPr>
        <w:spacing w:before="0" w:after="0" w:line="240" w:lineRule="auto"/>
      </w:pPr>
      <w:rPr>
        <w:b/>
        <w:bCs/>
        <w:color w:val="FFFFFF" w:themeColor="background1"/>
      </w:rPr>
      <w:tblPr/>
      <w:tcPr>
        <w:tc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nil"/>
          <w:insideV w:val="nil"/>
        </w:tcBorders>
        <w:shd w:val="clear" w:color="auto" w:fill="A5AB81" w:themeFill="accent3"/>
      </w:tcPr>
    </w:tblStylePr>
    <w:tblStylePr w:type="lastRow">
      <w:pPr>
        <w:spacing w:before="0" w:after="0" w:line="240" w:lineRule="auto"/>
      </w:pPr>
      <w:rPr>
        <w:b/>
        <w:bCs/>
      </w:rPr>
      <w:tblPr/>
      <w:tcPr>
        <w:tcBorders>
          <w:top w:val="double" w:sz="6"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ADF" w:themeFill="accent3" w:themeFillTint="3F"/>
      </w:tcPr>
    </w:tblStylePr>
    <w:tblStylePr w:type="band1Horz">
      <w:tblPr/>
      <w:tcPr>
        <w:tcBorders>
          <w:insideH w:val="nil"/>
          <w:insideV w:val="nil"/>
        </w:tcBorders>
        <w:shd w:val="clear" w:color="auto" w:fill="E8EAD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44"/>
    <w:semiHidden/>
    <w:unhideWhenUsed/>
    <w:rsid w:val="005225B2"/>
    <w:pPr>
      <w:spacing w:after="0" w:line="240" w:lineRule="auto"/>
    </w:pPr>
    <w:tblPr>
      <w:tblStyleRowBandSize w:val="1"/>
      <w:tblStyleColBandSize w:val="1"/>
      <w:tbl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single" w:sz="8" w:space="0" w:color="E1C584" w:themeColor="accent4" w:themeTint="BF"/>
      </w:tblBorders>
    </w:tblPr>
    <w:tblStylePr w:type="firstRow">
      <w:pPr>
        <w:spacing w:before="0" w:after="0" w:line="240" w:lineRule="auto"/>
      </w:pPr>
      <w:rPr>
        <w:b/>
        <w:bCs/>
        <w:color w:val="FFFFFF" w:themeColor="background1"/>
      </w:rPr>
      <w:tblPr/>
      <w:tcPr>
        <w:tc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nil"/>
          <w:insideV w:val="nil"/>
        </w:tcBorders>
        <w:shd w:val="clear" w:color="auto" w:fill="D8B25C" w:themeFill="accent4"/>
      </w:tcPr>
    </w:tblStylePr>
    <w:tblStylePr w:type="lastRow">
      <w:pPr>
        <w:spacing w:before="0" w:after="0" w:line="240" w:lineRule="auto"/>
      </w:pPr>
      <w:rPr>
        <w:b/>
        <w:bCs/>
      </w:rPr>
      <w:tblPr/>
      <w:tcPr>
        <w:tcBorders>
          <w:top w:val="double" w:sz="6"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5EBD6" w:themeFill="accent4" w:themeFillTint="3F"/>
      </w:tcPr>
    </w:tblStylePr>
    <w:tblStylePr w:type="band1Horz">
      <w:tblPr/>
      <w:tcPr>
        <w:tcBorders>
          <w:insideH w:val="nil"/>
          <w:insideV w:val="nil"/>
        </w:tcBorders>
        <w:shd w:val="clear" w:color="auto" w:fill="F5EBD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45"/>
    <w:semiHidden/>
    <w:unhideWhenUsed/>
    <w:rsid w:val="005225B2"/>
    <w:pPr>
      <w:spacing w:after="0" w:line="240" w:lineRule="auto"/>
    </w:pPr>
    <w:tblPr>
      <w:tblStyleRowBandSize w:val="1"/>
      <w:tblStyleColBandSize w:val="1"/>
      <w:tbl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single" w:sz="8" w:space="0" w:color="9CBDB5" w:themeColor="accent5" w:themeTint="BF"/>
      </w:tblBorders>
    </w:tblPr>
    <w:tblStylePr w:type="firstRow">
      <w:pPr>
        <w:spacing w:before="0" w:after="0" w:line="240" w:lineRule="auto"/>
      </w:pPr>
      <w:rPr>
        <w:b/>
        <w:bCs/>
        <w:color w:val="FFFFFF" w:themeColor="background1"/>
      </w:rPr>
      <w:tblPr/>
      <w:tcPr>
        <w:tc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nil"/>
          <w:insideV w:val="nil"/>
        </w:tcBorders>
        <w:shd w:val="clear" w:color="auto" w:fill="7BA79D" w:themeFill="accent5"/>
      </w:tcPr>
    </w:tblStylePr>
    <w:tblStylePr w:type="lastRow">
      <w:pPr>
        <w:spacing w:before="0" w:after="0" w:line="240" w:lineRule="auto"/>
      </w:pPr>
      <w:rPr>
        <w:b/>
        <w:bCs/>
      </w:rPr>
      <w:tblPr/>
      <w:tcPr>
        <w:tcBorders>
          <w:top w:val="double" w:sz="6"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E9E6" w:themeFill="accent5" w:themeFillTint="3F"/>
      </w:tcPr>
    </w:tblStylePr>
    <w:tblStylePr w:type="band1Horz">
      <w:tblPr/>
      <w:tcPr>
        <w:tcBorders>
          <w:insideH w:val="nil"/>
          <w:insideV w:val="nil"/>
        </w:tcBorders>
        <w:shd w:val="clear" w:color="auto" w:fill="DEE9E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46"/>
    <w:semiHidden/>
    <w:unhideWhenUsed/>
    <w:rsid w:val="005225B2"/>
    <w:pPr>
      <w:spacing w:after="0" w:line="240" w:lineRule="auto"/>
    </w:pPr>
    <w:tblPr>
      <w:tblStyleRowBandSize w:val="1"/>
      <w:tblStyleColBandSize w:val="1"/>
      <w:tbl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single" w:sz="8" w:space="0" w:color="B0A8A8" w:themeColor="accent6" w:themeTint="BF"/>
      </w:tblBorders>
    </w:tblPr>
    <w:tblStylePr w:type="firstRow">
      <w:pPr>
        <w:spacing w:before="0" w:after="0" w:line="240" w:lineRule="auto"/>
      </w:pPr>
      <w:rPr>
        <w:b/>
        <w:bCs/>
        <w:color w:val="FFFFFF" w:themeColor="background1"/>
      </w:rPr>
      <w:tblPr/>
      <w:tcPr>
        <w:tc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nil"/>
          <w:insideV w:val="nil"/>
        </w:tcBorders>
        <w:shd w:val="clear" w:color="auto" w:fill="968C8C" w:themeFill="accent6"/>
      </w:tcPr>
    </w:tblStylePr>
    <w:tblStylePr w:type="lastRow">
      <w:pPr>
        <w:spacing w:before="0" w:after="0" w:line="240" w:lineRule="auto"/>
      </w:pPr>
      <w:rPr>
        <w:b/>
        <w:bCs/>
      </w:rPr>
      <w:tblPr/>
      <w:tcPr>
        <w:tcBorders>
          <w:top w:val="double" w:sz="6"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E2E2" w:themeFill="accent6" w:themeFillTint="3F"/>
      </w:tcPr>
    </w:tblStylePr>
    <w:tblStylePr w:type="band1Horz">
      <w:tblPr/>
      <w:tcPr>
        <w:tcBorders>
          <w:insideH w:val="nil"/>
          <w:insideV w:val="nil"/>
        </w:tcBorders>
        <w:shd w:val="clear" w:color="auto" w:fill="E5E2E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40"/>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41"/>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6D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4B6D2" w:themeFill="accent1"/>
      </w:tcPr>
    </w:tblStylePr>
    <w:tblStylePr w:type="lastCol">
      <w:rPr>
        <w:b/>
        <w:bCs/>
        <w:color w:val="FFFFFF" w:themeColor="background1"/>
      </w:rPr>
      <w:tblPr/>
      <w:tcPr>
        <w:tcBorders>
          <w:left w:val="nil"/>
          <w:right w:val="nil"/>
          <w:insideH w:val="nil"/>
          <w:insideV w:val="nil"/>
        </w:tcBorders>
        <w:shd w:val="clear" w:color="auto" w:fill="94B6D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42"/>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80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8047" w:themeFill="accent2"/>
      </w:tcPr>
    </w:tblStylePr>
    <w:tblStylePr w:type="lastCol">
      <w:rPr>
        <w:b/>
        <w:bCs/>
        <w:color w:val="FFFFFF" w:themeColor="background1"/>
      </w:rPr>
      <w:tblPr/>
      <w:tcPr>
        <w:tcBorders>
          <w:left w:val="nil"/>
          <w:right w:val="nil"/>
          <w:insideH w:val="nil"/>
          <w:insideV w:val="nil"/>
        </w:tcBorders>
        <w:shd w:val="clear" w:color="auto" w:fill="DD80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43"/>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B8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B81" w:themeFill="accent3"/>
      </w:tcPr>
    </w:tblStylePr>
    <w:tblStylePr w:type="lastCol">
      <w:rPr>
        <w:b/>
        <w:bCs/>
        <w:color w:val="FFFFFF" w:themeColor="background1"/>
      </w:rPr>
      <w:tblPr/>
      <w:tcPr>
        <w:tcBorders>
          <w:left w:val="nil"/>
          <w:right w:val="nil"/>
          <w:insideH w:val="nil"/>
          <w:insideV w:val="nil"/>
        </w:tcBorders>
        <w:shd w:val="clear" w:color="auto" w:fill="A5AB8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44"/>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8B25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8B25C" w:themeFill="accent4"/>
      </w:tcPr>
    </w:tblStylePr>
    <w:tblStylePr w:type="lastCol">
      <w:rPr>
        <w:b/>
        <w:bCs/>
        <w:color w:val="FFFFFF" w:themeColor="background1"/>
      </w:rPr>
      <w:tblPr/>
      <w:tcPr>
        <w:tcBorders>
          <w:left w:val="nil"/>
          <w:right w:val="nil"/>
          <w:insideH w:val="nil"/>
          <w:insideV w:val="nil"/>
        </w:tcBorders>
        <w:shd w:val="clear" w:color="auto" w:fill="D8B25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45"/>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BA79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BA79D" w:themeFill="accent5"/>
      </w:tcPr>
    </w:tblStylePr>
    <w:tblStylePr w:type="lastCol">
      <w:rPr>
        <w:b/>
        <w:bCs/>
        <w:color w:val="FFFFFF" w:themeColor="background1"/>
      </w:rPr>
      <w:tblPr/>
      <w:tcPr>
        <w:tcBorders>
          <w:left w:val="nil"/>
          <w:right w:val="nil"/>
          <w:insideH w:val="nil"/>
          <w:insideV w:val="nil"/>
        </w:tcBorders>
        <w:shd w:val="clear" w:color="auto" w:fill="7BA79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46"/>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8C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8C8C" w:themeFill="accent6"/>
      </w:tcPr>
    </w:tblStylePr>
    <w:tblStylePr w:type="lastCol">
      <w:rPr>
        <w:b/>
        <w:bCs/>
        <w:color w:val="FFFFFF" w:themeColor="background1"/>
      </w:rPr>
      <w:tblPr/>
      <w:tcPr>
        <w:tcBorders>
          <w:left w:val="nil"/>
          <w:right w:val="nil"/>
          <w:insideH w:val="nil"/>
          <w:insideV w:val="nil"/>
        </w:tcBorders>
        <w:shd w:val="clear" w:color="auto" w:fill="968C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225B2"/>
    <w:rPr>
      <w:color w:val="2B579A"/>
      <w:shd w:val="clear" w:color="auto" w:fill="E6E6E6"/>
    </w:rPr>
  </w:style>
  <w:style w:type="paragraph" w:styleId="MessageHeader">
    <w:name w:val="Message Header"/>
    <w:basedOn w:val="Normal"/>
    <w:link w:val="MessageHeaderChar"/>
    <w:uiPriority w:val="99"/>
    <w:semiHidden/>
    <w:unhideWhenUsed/>
    <w:rsid w:val="005225B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225B2"/>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225B2"/>
    <w:rPr>
      <w:rFonts w:ascii="Times New Roman" w:hAnsi="Times New Roman"/>
      <w:sz w:val="24"/>
      <w:szCs w:val="24"/>
    </w:rPr>
  </w:style>
  <w:style w:type="paragraph" w:styleId="NormalIndent">
    <w:name w:val="Normal Indent"/>
    <w:basedOn w:val="Normal"/>
    <w:uiPriority w:val="99"/>
    <w:semiHidden/>
    <w:unhideWhenUsed/>
    <w:rsid w:val="005225B2"/>
    <w:pPr>
      <w:ind w:left="720"/>
    </w:pPr>
  </w:style>
  <w:style w:type="paragraph" w:styleId="NoteHeading">
    <w:name w:val="Note Heading"/>
    <w:basedOn w:val="Normal"/>
    <w:next w:val="Normal"/>
    <w:link w:val="NoteHeadingChar"/>
    <w:uiPriority w:val="99"/>
    <w:semiHidden/>
    <w:unhideWhenUsed/>
    <w:rsid w:val="005225B2"/>
    <w:pPr>
      <w:spacing w:after="0" w:line="240" w:lineRule="auto"/>
    </w:pPr>
  </w:style>
  <w:style w:type="character" w:customStyle="1" w:styleId="NoteHeadingChar">
    <w:name w:val="Note Heading Char"/>
    <w:basedOn w:val="DefaultParagraphFont"/>
    <w:link w:val="NoteHeading"/>
    <w:uiPriority w:val="99"/>
    <w:semiHidden/>
    <w:rsid w:val="005225B2"/>
  </w:style>
  <w:style w:type="character" w:styleId="PageNumber">
    <w:name w:val="page number"/>
    <w:basedOn w:val="DefaultParagraphFont"/>
    <w:uiPriority w:val="99"/>
    <w:semiHidden/>
    <w:unhideWhenUsed/>
    <w:rsid w:val="005225B2"/>
  </w:style>
  <w:style w:type="table" w:styleId="PlainTable1">
    <w:name w:val="Plain Table 1"/>
    <w:basedOn w:val="TableNormal"/>
    <w:uiPriority w:val="41"/>
    <w:rsid w:val="005225B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225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225B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225B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225B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225B2"/>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5225B2"/>
    <w:rPr>
      <w:rFonts w:ascii="Consolas" w:hAnsi="Consolas"/>
      <w:sz w:val="22"/>
      <w:szCs w:val="21"/>
    </w:rPr>
  </w:style>
  <w:style w:type="paragraph" w:styleId="Salutation">
    <w:name w:val="Salutation"/>
    <w:basedOn w:val="Normal"/>
    <w:next w:val="Normal"/>
    <w:link w:val="SalutationChar"/>
    <w:uiPriority w:val="99"/>
    <w:semiHidden/>
    <w:unhideWhenUsed/>
    <w:rsid w:val="005225B2"/>
  </w:style>
  <w:style w:type="character" w:customStyle="1" w:styleId="SalutationChar">
    <w:name w:val="Salutation Char"/>
    <w:basedOn w:val="DefaultParagraphFont"/>
    <w:link w:val="Salutation"/>
    <w:uiPriority w:val="99"/>
    <w:semiHidden/>
    <w:rsid w:val="005225B2"/>
  </w:style>
  <w:style w:type="paragraph" w:styleId="Signature">
    <w:name w:val="Signature"/>
    <w:basedOn w:val="Normal"/>
    <w:link w:val="SignatureChar"/>
    <w:uiPriority w:val="99"/>
    <w:semiHidden/>
    <w:unhideWhenUsed/>
    <w:rsid w:val="005225B2"/>
    <w:pPr>
      <w:spacing w:after="0" w:line="240" w:lineRule="auto"/>
      <w:ind w:left="4320"/>
    </w:pPr>
  </w:style>
  <w:style w:type="character" w:customStyle="1" w:styleId="SignatureChar">
    <w:name w:val="Signature Char"/>
    <w:basedOn w:val="DefaultParagraphFont"/>
    <w:link w:val="Signature"/>
    <w:uiPriority w:val="99"/>
    <w:semiHidden/>
    <w:rsid w:val="005225B2"/>
  </w:style>
  <w:style w:type="character" w:styleId="SmartHyperlink">
    <w:name w:val="Smart Hyperlink"/>
    <w:basedOn w:val="DefaultParagraphFont"/>
    <w:uiPriority w:val="99"/>
    <w:semiHidden/>
    <w:unhideWhenUsed/>
    <w:rsid w:val="005225B2"/>
    <w:rPr>
      <w:u w:val="dotted"/>
    </w:rPr>
  </w:style>
  <w:style w:type="table" w:styleId="Table3Deffects1">
    <w:name w:val="Table 3D effects 1"/>
    <w:basedOn w:val="TableNormal"/>
    <w:uiPriority w:val="99"/>
    <w:semiHidden/>
    <w:unhideWhenUsed/>
    <w:rsid w:val="005225B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225B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225B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225B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225B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225B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225B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225B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225B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225B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225B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225B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225B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225B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225B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225B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225B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225B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225B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225B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225B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225B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225B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225B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225B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225B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225B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225B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225B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225B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next w:val="Normal"/>
    <w:uiPriority w:val="99"/>
    <w:semiHidden/>
    <w:unhideWhenUsed/>
    <w:rsid w:val="005225B2"/>
    <w:pPr>
      <w:spacing w:after="0"/>
    </w:pPr>
  </w:style>
  <w:style w:type="table" w:styleId="TableProfessional">
    <w:name w:val="Table Professional"/>
    <w:basedOn w:val="TableNormal"/>
    <w:uiPriority w:val="99"/>
    <w:semiHidden/>
    <w:unhideWhenUsed/>
    <w:rsid w:val="005225B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225B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225B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225B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225B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22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225B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225B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225B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225B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77883"/>
    <w:pPr>
      <w:keepNext/>
      <w:keepLines/>
      <w:outlineLvl w:val="9"/>
    </w:pPr>
    <w:rPr>
      <w:rFonts w:eastAsiaTheme="majorEastAsia" w:cstheme="majorBidi"/>
    </w:rPr>
  </w:style>
  <w:style w:type="character" w:styleId="UnresolvedMention">
    <w:name w:val="Unresolved Mention"/>
    <w:basedOn w:val="DefaultParagraphFont"/>
    <w:uiPriority w:val="99"/>
    <w:semiHidden/>
    <w:unhideWhenUsed/>
    <w:rsid w:val="005225B2"/>
    <w:rPr>
      <w:color w:val="808080"/>
      <w:shd w:val="clear" w:color="auto" w:fill="E6E6E6"/>
    </w:rPr>
  </w:style>
  <w:style w:type="character" w:styleId="BookTitle">
    <w:name w:val="Book Title"/>
    <w:basedOn w:val="DefaultParagraphFont"/>
    <w:uiPriority w:val="33"/>
    <w:semiHidden/>
    <w:unhideWhenUsed/>
    <w:qFormat/>
    <w:rsid w:val="00431B47"/>
    <w:rPr>
      <w:b/>
      <w:bCs/>
      <w:i/>
      <w:iCs/>
      <w:spacing w:val="0"/>
    </w:rPr>
  </w:style>
  <w:style w:type="character" w:styleId="IntenseEmphasis">
    <w:name w:val="Intense Emphasis"/>
    <w:basedOn w:val="DefaultParagraphFont"/>
    <w:uiPriority w:val="21"/>
    <w:semiHidden/>
    <w:unhideWhenUsed/>
    <w:qFormat/>
    <w:rsid w:val="00653C00"/>
    <w:rPr>
      <w:i/>
      <w:iCs/>
      <w:color w:val="355D7E" w:themeColor="accent1" w:themeShade="80"/>
    </w:rPr>
  </w:style>
  <w:style w:type="character" w:styleId="IntenseReference">
    <w:name w:val="Intense Reference"/>
    <w:basedOn w:val="DefaultParagraphFont"/>
    <w:uiPriority w:val="32"/>
    <w:semiHidden/>
    <w:unhideWhenUsed/>
    <w:qFormat/>
    <w:rsid w:val="00431B47"/>
    <w:rPr>
      <w:b/>
      <w:bCs/>
      <w:caps w:val="0"/>
      <w:smallCaps/>
      <w:color w:val="355D7E" w:themeColor="accent1" w:themeShade="80"/>
      <w:spacing w:val="0"/>
    </w:rPr>
  </w:style>
  <w:style w:type="paragraph" w:styleId="Caption">
    <w:name w:val="caption"/>
    <w:basedOn w:val="Normal"/>
    <w:next w:val="Normal"/>
    <w:uiPriority w:val="35"/>
    <w:semiHidden/>
    <w:unhideWhenUsed/>
    <w:qFormat/>
    <w:rsid w:val="007D052D"/>
    <w:pPr>
      <w:spacing w:line="240" w:lineRule="auto"/>
    </w:pPr>
    <w:rPr>
      <w:i/>
      <w:iCs/>
      <w:color w:val="775F55" w:themeColor="text2"/>
      <w:sz w:val="22"/>
      <w:szCs w:val="18"/>
    </w:rPr>
  </w:style>
  <w:style w:type="character" w:styleId="Emphasis">
    <w:name w:val="Emphasis"/>
    <w:basedOn w:val="DefaultParagraphFont"/>
    <w:uiPriority w:val="20"/>
    <w:semiHidden/>
    <w:unhideWhenUsed/>
    <w:qFormat/>
    <w:rsid w:val="007D052D"/>
    <w:rPr>
      <w:i/>
      <w:iCs/>
    </w:rPr>
  </w:style>
  <w:style w:type="paragraph" w:styleId="ListBullet">
    <w:name w:val="List Bullet"/>
    <w:basedOn w:val="Normal"/>
    <w:uiPriority w:val="36"/>
    <w:semiHidden/>
    <w:unhideWhenUsed/>
    <w:qFormat/>
    <w:rsid w:val="007D052D"/>
    <w:pPr>
      <w:numPr>
        <w:numId w:val="1"/>
      </w:numPr>
      <w:contextualSpacing/>
    </w:pPr>
  </w:style>
  <w:style w:type="paragraph" w:styleId="ListBullet2">
    <w:name w:val="List Bullet 2"/>
    <w:basedOn w:val="Normal"/>
    <w:uiPriority w:val="36"/>
    <w:semiHidden/>
    <w:unhideWhenUsed/>
    <w:qFormat/>
    <w:rsid w:val="007D052D"/>
    <w:pPr>
      <w:numPr>
        <w:numId w:val="3"/>
      </w:numPr>
      <w:contextualSpacing/>
    </w:pPr>
  </w:style>
  <w:style w:type="paragraph" w:styleId="ListBullet3">
    <w:name w:val="List Bullet 3"/>
    <w:basedOn w:val="Normal"/>
    <w:uiPriority w:val="36"/>
    <w:semiHidden/>
    <w:unhideWhenUsed/>
    <w:qFormat/>
    <w:rsid w:val="007D052D"/>
    <w:pPr>
      <w:numPr>
        <w:numId w:val="5"/>
      </w:numPr>
      <w:contextualSpacing/>
    </w:pPr>
  </w:style>
  <w:style w:type="paragraph" w:styleId="ListBullet4">
    <w:name w:val="List Bullet 4"/>
    <w:basedOn w:val="Normal"/>
    <w:uiPriority w:val="36"/>
    <w:semiHidden/>
    <w:unhideWhenUsed/>
    <w:qFormat/>
    <w:rsid w:val="007D052D"/>
    <w:pPr>
      <w:numPr>
        <w:numId w:val="7"/>
      </w:numPr>
      <w:contextualSpacing/>
    </w:pPr>
  </w:style>
  <w:style w:type="paragraph" w:styleId="ListBullet5">
    <w:name w:val="List Bullet 5"/>
    <w:basedOn w:val="Normal"/>
    <w:uiPriority w:val="36"/>
    <w:semiHidden/>
    <w:unhideWhenUsed/>
    <w:qFormat/>
    <w:rsid w:val="007D052D"/>
    <w:pPr>
      <w:numPr>
        <w:numId w:val="9"/>
      </w:numPr>
      <w:contextualSpacing/>
    </w:pPr>
  </w:style>
  <w:style w:type="paragraph" w:styleId="ListParagraph">
    <w:name w:val="List Paragraph"/>
    <w:basedOn w:val="Normal"/>
    <w:uiPriority w:val="34"/>
    <w:unhideWhenUsed/>
    <w:qFormat/>
    <w:rsid w:val="007D052D"/>
    <w:pPr>
      <w:ind w:left="720"/>
      <w:contextualSpacing/>
    </w:pPr>
  </w:style>
  <w:style w:type="paragraph" w:styleId="NoSpacing">
    <w:name w:val="No Spacing"/>
    <w:uiPriority w:val="99"/>
    <w:semiHidden/>
    <w:unhideWhenUsed/>
    <w:qFormat/>
    <w:rsid w:val="007D052D"/>
    <w:pPr>
      <w:spacing w:after="0" w:line="240" w:lineRule="auto"/>
    </w:pPr>
  </w:style>
  <w:style w:type="character" w:styleId="PlaceholderText">
    <w:name w:val="Placeholder Text"/>
    <w:basedOn w:val="DefaultParagraphFont"/>
    <w:uiPriority w:val="99"/>
    <w:semiHidden/>
    <w:rsid w:val="008662AD"/>
    <w:rPr>
      <w:color w:val="595959" w:themeColor="text1" w:themeTint="A6"/>
    </w:rPr>
  </w:style>
  <w:style w:type="paragraph" w:styleId="Quote">
    <w:name w:val="Quote"/>
    <w:basedOn w:val="Normal"/>
    <w:next w:val="Normal"/>
    <w:link w:val="QuoteChar"/>
    <w:uiPriority w:val="29"/>
    <w:semiHidden/>
    <w:unhideWhenUsed/>
    <w:qFormat/>
    <w:rsid w:val="00431B4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431B47"/>
    <w:rPr>
      <w:i/>
      <w:iCs/>
      <w:color w:val="404040" w:themeColor="text1" w:themeTint="BF"/>
    </w:rPr>
  </w:style>
  <w:style w:type="character" w:styleId="Strong">
    <w:name w:val="Strong"/>
    <w:basedOn w:val="DefaultParagraphFont"/>
    <w:uiPriority w:val="22"/>
    <w:semiHidden/>
    <w:unhideWhenUsed/>
    <w:qFormat/>
    <w:rsid w:val="007D052D"/>
    <w:rPr>
      <w:b/>
      <w:bCs/>
    </w:rPr>
  </w:style>
  <w:style w:type="character" w:styleId="SubtleEmphasis">
    <w:name w:val="Subtle Emphasis"/>
    <w:basedOn w:val="DefaultParagraphFont"/>
    <w:uiPriority w:val="19"/>
    <w:semiHidden/>
    <w:unhideWhenUsed/>
    <w:qFormat/>
    <w:rsid w:val="007D052D"/>
    <w:rPr>
      <w:i/>
      <w:iCs/>
      <w:color w:val="404040" w:themeColor="text1" w:themeTint="BF"/>
    </w:rPr>
  </w:style>
  <w:style w:type="character" w:styleId="SubtleReference">
    <w:name w:val="Subtle Reference"/>
    <w:basedOn w:val="DefaultParagraphFont"/>
    <w:uiPriority w:val="31"/>
    <w:semiHidden/>
    <w:unhideWhenUsed/>
    <w:qFormat/>
    <w:rsid w:val="007D052D"/>
    <w:rPr>
      <w:smallCaps/>
      <w:color w:val="5A5A5A" w:themeColor="text1" w:themeTint="A5"/>
    </w:rPr>
  </w:style>
  <w:style w:type="paragraph" w:customStyle="1" w:styleId="chapter-2">
    <w:name w:val="chapter-2"/>
    <w:basedOn w:val="Normal"/>
    <w:rsid w:val="00F0661F"/>
    <w:pPr>
      <w:spacing w:before="100" w:beforeAutospacing="1" w:after="100" w:afterAutospacing="1" w:line="240" w:lineRule="auto"/>
    </w:pPr>
    <w:rPr>
      <w:rFonts w:ascii="Times New Roman" w:eastAsia="Times New Roman" w:hAnsi="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708082">
      <w:bodyDiv w:val="1"/>
      <w:marLeft w:val="0"/>
      <w:marRight w:val="0"/>
      <w:marTop w:val="0"/>
      <w:marBottom w:val="0"/>
      <w:divBdr>
        <w:top w:val="none" w:sz="0" w:space="0" w:color="auto"/>
        <w:left w:val="none" w:sz="0" w:space="0" w:color="auto"/>
        <w:bottom w:val="none" w:sz="0" w:space="0" w:color="auto"/>
        <w:right w:val="none" w:sz="0" w:space="0" w:color="auto"/>
      </w:divBdr>
    </w:div>
    <w:div w:id="203056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ewchurchministry.org/resources/spiritual-discern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oak\AppData\Roaming\Microsoft\Templates\Business%20report%20(Median%20the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12CC9C07C04FFEA2CD1BBF3D029D42"/>
        <w:category>
          <w:name w:val="General"/>
          <w:gallery w:val="placeholder"/>
        </w:category>
        <w:types>
          <w:type w:val="bbPlcHdr"/>
        </w:types>
        <w:behaviors>
          <w:behavior w:val="content"/>
        </w:behaviors>
        <w:guid w:val="{E68577E9-3D8C-473E-BE70-BD0DC22B496A}"/>
      </w:docPartPr>
      <w:docPartBody>
        <w:p w:rsidR="00E22218" w:rsidRDefault="00ED0AF1">
          <w:pPr>
            <w:pStyle w:val="A512CC9C07C04FFEA2CD1BBF3D029D42"/>
          </w:pPr>
          <w:r w:rsidRPr="009213CD">
            <w:t>title</w:t>
          </w:r>
        </w:p>
      </w:docPartBody>
    </w:docPart>
    <w:docPart>
      <w:docPartPr>
        <w:name w:val="3DA9099FF40744A393B6709C2E7CA7F8"/>
        <w:category>
          <w:name w:val="General"/>
          <w:gallery w:val="placeholder"/>
        </w:category>
        <w:types>
          <w:type w:val="bbPlcHdr"/>
        </w:types>
        <w:behaviors>
          <w:behavior w:val="content"/>
        </w:behaviors>
        <w:guid w:val="{12974D59-F0CC-4709-84E8-EF422E412A64}"/>
      </w:docPartPr>
      <w:docPartBody>
        <w:p w:rsidR="00E22218" w:rsidRDefault="00ED0AF1">
          <w:pPr>
            <w:pStyle w:val="3DA9099FF40744A393B6709C2E7CA7F8"/>
          </w:pPr>
          <w:r w:rsidRPr="00A5429D">
            <w:t>Subtitle</w:t>
          </w:r>
        </w:p>
      </w:docPartBody>
    </w:docPart>
    <w:docPart>
      <w:docPartPr>
        <w:name w:val="E56904C728FB4B0CA6078E56C3EDECB5"/>
        <w:category>
          <w:name w:val="General"/>
          <w:gallery w:val="placeholder"/>
        </w:category>
        <w:types>
          <w:type w:val="bbPlcHdr"/>
        </w:types>
        <w:behaviors>
          <w:behavior w:val="content"/>
        </w:behaviors>
        <w:guid w:val="{75C74BD4-C0B6-436D-B3DD-860C6CDC3DE9}"/>
      </w:docPartPr>
      <w:docPartBody>
        <w:p w:rsidR="00E22218" w:rsidRDefault="00ED0AF1">
          <w:pPr>
            <w:pStyle w:val="E56904C728FB4B0CA6078E56C3EDECB5"/>
          </w:pPr>
          <w:r>
            <w:t>Title</w:t>
          </w:r>
        </w:p>
      </w:docPartBody>
    </w:docPart>
    <w:docPart>
      <w:docPartPr>
        <w:name w:val="351D37B13F154E7D9284A7609D70FAD5"/>
        <w:category>
          <w:name w:val="General"/>
          <w:gallery w:val="placeholder"/>
        </w:category>
        <w:types>
          <w:type w:val="bbPlcHdr"/>
        </w:types>
        <w:behaviors>
          <w:behavior w:val="content"/>
        </w:behaviors>
        <w:guid w:val="{6B826718-7A59-466B-9A06-8B1DA34300FF}"/>
      </w:docPartPr>
      <w:docPartBody>
        <w:p w:rsidR="00E22218" w:rsidRDefault="00ED0AF1">
          <w:pPr>
            <w:pStyle w:val="351D37B13F154E7D9284A7609D70FAD5"/>
          </w:pPr>
          <w: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w Cen MT">
    <w:panose1 w:val="020B0602020104020603"/>
    <w:charset w:val="4D"/>
    <w:family w:val="swiss"/>
    <w:pitch w:val="variable"/>
    <w:sig w:usb0="00000003" w:usb1="00000000" w:usb2="00000000" w:usb3="00000000" w:csb0="00000003" w:csb1="00000000"/>
  </w:font>
  <w:font w:name="Tahoma">
    <w:panose1 w:val="020B0604030504040204"/>
    <w:charset w:val="00"/>
    <w:family w:val="swiss"/>
    <w:pitch w:val="variable"/>
    <w:sig w:usb0="00000003" w:usb1="00000000" w:usb2="00000000" w:usb3="00000000" w:csb0="00000001" w:csb1="00000000"/>
  </w:font>
  <w:font w:name="HGPGothicE">
    <w:panose1 w:val="020B0900000000000000"/>
    <w:charset w:val="80"/>
    <w:family w:val="swiss"/>
    <w:pitch w:val="variable"/>
    <w:sig w:usb0="E00002FF" w:usb1="2AC7EDFE" w:usb2="00000012" w:usb3="00000000" w:csb0="00020001"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AF1"/>
    <w:rsid w:val="0010679D"/>
    <w:rsid w:val="00131FF0"/>
    <w:rsid w:val="001B4A3F"/>
    <w:rsid w:val="001D0804"/>
    <w:rsid w:val="0030195E"/>
    <w:rsid w:val="003976AD"/>
    <w:rsid w:val="00464482"/>
    <w:rsid w:val="005156C4"/>
    <w:rsid w:val="007947FE"/>
    <w:rsid w:val="00932561"/>
    <w:rsid w:val="00B21BF6"/>
    <w:rsid w:val="00CA5F65"/>
    <w:rsid w:val="00D85A54"/>
    <w:rsid w:val="00E22218"/>
    <w:rsid w:val="00E718CF"/>
    <w:rsid w:val="00ED0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after="200" w:line="240" w:lineRule="auto"/>
      <w:contextualSpacing/>
      <w:outlineLvl w:val="0"/>
    </w:pPr>
    <w:rPr>
      <w:rFonts w:asciiTheme="majorHAnsi" w:eastAsiaTheme="minorHAnsi" w:hAnsiTheme="majorHAnsi" w:cs="Times New Roman"/>
      <w:caps/>
      <w:color w:val="44546A" w:themeColor="text2"/>
      <w:kern w:val="24"/>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12CC9C07C04FFEA2CD1BBF3D029D42">
    <w:name w:val="A512CC9C07C04FFEA2CD1BBF3D029D42"/>
  </w:style>
  <w:style w:type="paragraph" w:styleId="Date">
    <w:name w:val="Date"/>
    <w:basedOn w:val="Normal"/>
    <w:link w:val="DateChar"/>
    <w:uiPriority w:val="2"/>
    <w:qFormat/>
    <w:pPr>
      <w:spacing w:after="0" w:line="276" w:lineRule="auto"/>
      <w:jc w:val="center"/>
    </w:pPr>
    <w:rPr>
      <w:rFonts w:eastAsiaTheme="minorHAnsi" w:cs="Times New Roman"/>
      <w:color w:val="FFFFFF" w:themeColor="background1"/>
      <w:kern w:val="24"/>
      <w:sz w:val="32"/>
      <w:szCs w:val="23"/>
      <w14:ligatures w14:val="standardContextual"/>
    </w:rPr>
  </w:style>
  <w:style w:type="character" w:customStyle="1" w:styleId="DateChar">
    <w:name w:val="Date Char"/>
    <w:basedOn w:val="DefaultParagraphFont"/>
    <w:link w:val="Date"/>
    <w:uiPriority w:val="2"/>
    <w:rPr>
      <w:rFonts w:eastAsiaTheme="minorHAnsi" w:cs="Times New Roman"/>
      <w:color w:val="FFFFFF" w:themeColor="background1"/>
      <w:kern w:val="24"/>
      <w:sz w:val="32"/>
      <w:szCs w:val="23"/>
      <w14:ligatures w14:val="standardContextual"/>
    </w:rPr>
  </w:style>
  <w:style w:type="paragraph" w:customStyle="1" w:styleId="3DA9099FF40744A393B6709C2E7CA7F8">
    <w:name w:val="3DA9099FF40744A393B6709C2E7CA7F8"/>
  </w:style>
  <w:style w:type="paragraph" w:customStyle="1" w:styleId="E56904C728FB4B0CA6078E56C3EDECB5">
    <w:name w:val="E56904C728FB4B0CA6078E56C3EDECB5"/>
  </w:style>
  <w:style w:type="paragraph" w:customStyle="1" w:styleId="351D37B13F154E7D9284A7609D70FAD5">
    <w:name w:val="351D37B13F154E7D9284A7609D70FAD5"/>
  </w:style>
  <w:style w:type="character" w:customStyle="1" w:styleId="Heading1Char">
    <w:name w:val="Heading 1 Char"/>
    <w:basedOn w:val="DefaultParagraphFont"/>
    <w:link w:val="Heading1"/>
    <w:uiPriority w:val="9"/>
    <w:rPr>
      <w:rFonts w:asciiTheme="majorHAnsi" w:eastAsiaTheme="minorHAnsi" w:hAnsiTheme="majorHAnsi" w:cs="Times New Roman"/>
      <w:caps/>
      <w:color w:val="44546A" w:themeColor="text2"/>
      <w:kern w:val="24"/>
      <w:sz w:val="32"/>
      <w:szCs w:val="3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Medi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AB33B-A2A8-4F91-A156-7431C01F17E5}">
  <ds:schemaRefs>
    <ds:schemaRef ds:uri="http://schemas.microsoft.com/sharepoint/v3/contenttype/forms"/>
  </ds:schemaRefs>
</ds:datastoreItem>
</file>

<file path=customXml/itemProps2.xml><?xml version="1.0" encoding="utf-8"?>
<ds:datastoreItem xmlns:ds="http://schemas.openxmlformats.org/officeDocument/2006/customXml" ds:itemID="{B4FD70F4-3D7E-4CBE-B294-4E7E752EA096}">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BE167019-F687-45A2-918B-73924D0D2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161FCE-C3AD-4D9B-A937-3883FA3B0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C:\Users\eroak\AppData\Roaming\Microsoft\Templates\Business report (Median theme).dotx</Template>
  <TotalTime>0</TotalTime>
  <Pages>9</Pages>
  <Words>2915</Words>
  <Characters>16617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New &amp; Affiliating Congregations Commission</vt:lpstr>
    </vt:vector>
  </TitlesOfParts>
  <Company/>
  <LinksUpToDate>false</LinksUpToDate>
  <CharactersWithSpaces>19494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COMISIÓN DE CONGREGACIONES NUEVAS Y AFILIADAS</dc:title>
  <dc:subject>Pautas para la Iglesia Regional de Florida</dc:subject>
  <dc:creator/>
  <cp:keywords/>
  <dc:description/>
  <cp:lastModifiedBy/>
  <cp:revision>1</cp:revision>
  <dcterms:created xsi:type="dcterms:W3CDTF">2022-01-07T20:00:00Z</dcterms:created>
  <dcterms:modified xsi:type="dcterms:W3CDTF">2022-03-04T19:19:00Z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